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356D" w14:textId="77777777" w:rsidR="00CF15BD" w:rsidRPr="00D82C41" w:rsidRDefault="00CF15BD" w:rsidP="00CF15BD">
      <w:pPr>
        <w:pStyle w:val="Heading2"/>
        <w:rPr>
          <w:szCs w:val="24"/>
        </w:rPr>
      </w:pPr>
      <w:r w:rsidRPr="00D82C41">
        <w:rPr>
          <w:szCs w:val="24"/>
        </w:rPr>
        <w:t>ACADEMIC SENATE FOR CALIFORNIA COMMUNITY COLLEGES</w:t>
      </w:r>
    </w:p>
    <w:p w14:paraId="60428E8E" w14:textId="77777777" w:rsidR="00CF15BD" w:rsidRPr="00D82C41" w:rsidRDefault="00CF15BD" w:rsidP="00CF15BD">
      <w:pPr>
        <w:pStyle w:val="Heading2"/>
        <w:rPr>
          <w:szCs w:val="24"/>
        </w:rPr>
      </w:pPr>
      <w:r w:rsidRPr="00D82C41">
        <w:rPr>
          <w:szCs w:val="24"/>
        </w:rPr>
        <w:t>DISCIPLINES LIST REVISION PROPOSALS</w:t>
      </w:r>
    </w:p>
    <w:p w14:paraId="7463D671" w14:textId="144DB6E9" w:rsidR="00CF15BD" w:rsidRDefault="00F05A93" w:rsidP="00CF15BD">
      <w:pPr>
        <w:jc w:val="center"/>
        <w:rPr>
          <w:rFonts w:ascii="Times New Roman" w:hAnsi="Times New Roman"/>
          <w:i/>
        </w:rPr>
      </w:pPr>
      <w:r>
        <w:rPr>
          <w:rFonts w:ascii="Times New Roman" w:hAnsi="Times New Roman"/>
          <w:i/>
        </w:rPr>
        <w:t>January 7, 2017</w:t>
      </w:r>
    </w:p>
    <w:p w14:paraId="046EB4C8" w14:textId="77777777" w:rsidR="00F05A93" w:rsidRPr="00D82C41" w:rsidRDefault="00F05A93" w:rsidP="00CF15BD">
      <w:pPr>
        <w:jc w:val="center"/>
        <w:rPr>
          <w:rFonts w:ascii="Times New Roman" w:hAnsi="Times New Roman"/>
          <w:i/>
        </w:rPr>
      </w:pPr>
    </w:p>
    <w:p w14:paraId="3526ACBB" w14:textId="77777777" w:rsidR="00CF15BD" w:rsidRPr="002C2310" w:rsidRDefault="00CF15BD" w:rsidP="00CF15BD">
      <w:pPr>
        <w:pStyle w:val="Heading1"/>
        <w:jc w:val="center"/>
        <w:rPr>
          <w:sz w:val="20"/>
        </w:rPr>
      </w:pPr>
      <w:r w:rsidRPr="002C2310">
        <w:rPr>
          <w:sz w:val="20"/>
        </w:rPr>
        <w:t>Information for Proposed Disciplines List Changes</w:t>
      </w:r>
    </w:p>
    <w:p w14:paraId="27BD4931" w14:textId="77777777" w:rsidR="00CF15BD" w:rsidRPr="002C2310" w:rsidRDefault="00CF15BD" w:rsidP="00CF15BD">
      <w:pPr>
        <w:jc w:val="center"/>
        <w:rPr>
          <w:rFonts w:ascii="Times New Roman" w:hAnsi="Times New Roman"/>
          <w:sz w:val="20"/>
          <w:szCs w:val="20"/>
        </w:rPr>
      </w:pPr>
      <w:r w:rsidRPr="002C2310">
        <w:rPr>
          <w:rFonts w:ascii="Times New Roman" w:hAnsi="Times New Roman"/>
          <w:i/>
          <w:sz w:val="20"/>
          <w:szCs w:val="20"/>
        </w:rPr>
        <w:t>Italics</w:t>
      </w:r>
      <w:r w:rsidRPr="002C2310">
        <w:rPr>
          <w:rFonts w:ascii="Times New Roman" w:hAnsi="Times New Roman"/>
          <w:sz w:val="20"/>
          <w:szCs w:val="20"/>
        </w:rPr>
        <w:t xml:space="preserve"> indicate a proposed addition</w:t>
      </w:r>
      <w:r>
        <w:rPr>
          <w:rFonts w:ascii="Times New Roman" w:hAnsi="Times New Roman"/>
          <w:sz w:val="20"/>
          <w:szCs w:val="20"/>
        </w:rPr>
        <w:t xml:space="preserve"> -- </w:t>
      </w:r>
      <w:r w:rsidRPr="002C2310">
        <w:rPr>
          <w:rFonts w:ascii="Times New Roman" w:hAnsi="Times New Roman"/>
          <w:strike/>
          <w:sz w:val="20"/>
          <w:szCs w:val="20"/>
        </w:rPr>
        <w:t>Strikeout</w:t>
      </w:r>
      <w:r w:rsidRPr="002C2310">
        <w:rPr>
          <w:rFonts w:ascii="Times New Roman" w:hAnsi="Times New Roman"/>
          <w:sz w:val="20"/>
          <w:szCs w:val="20"/>
        </w:rPr>
        <w:t xml:space="preserve"> indicates a proposed deletion</w:t>
      </w:r>
    </w:p>
    <w:p w14:paraId="23ADACAD" w14:textId="77777777" w:rsidR="00CF15BD" w:rsidRPr="00D82C41" w:rsidRDefault="00CF15BD" w:rsidP="00CF15BD">
      <w:pPr>
        <w:jc w:val="center"/>
        <w:rPr>
          <w:rFonts w:ascii="Times New Roman" w:hAnsi="Times New Roman"/>
        </w:rPr>
      </w:pPr>
      <w:r w:rsidRPr="002C2310">
        <w:rPr>
          <w:rFonts w:ascii="Times New Roman" w:hAnsi="Times New Roman"/>
          <w:sz w:val="20"/>
          <w:szCs w:val="20"/>
        </w:rPr>
        <w:t>Notation of “Senate” or department name after listing of position indicates that the college senate or department took a position; otherwise position is that of an individual.</w:t>
      </w:r>
      <w:r w:rsidRPr="002C2310">
        <w:rPr>
          <w:rFonts w:ascii="Times New Roman" w:hAnsi="Times New Roman"/>
          <w:sz w:val="20"/>
          <w:szCs w:val="20"/>
        </w:rPr>
        <w:br/>
      </w:r>
    </w:p>
    <w:p w14:paraId="58C63473" w14:textId="77777777" w:rsidR="00CF15BD" w:rsidRPr="002C2310" w:rsidRDefault="00CF15BD" w:rsidP="00CF15BD">
      <w:pPr>
        <w:pStyle w:val="Heading1"/>
        <w:jc w:val="center"/>
        <w:rPr>
          <w:sz w:val="22"/>
          <w:szCs w:val="22"/>
        </w:rPr>
      </w:pPr>
      <w:r w:rsidRPr="002C2310">
        <w:rPr>
          <w:sz w:val="22"/>
          <w:szCs w:val="22"/>
        </w:rPr>
        <w:t>SECTION I: REVISIONS TO DISCIPLINES (MASTER’S)</w:t>
      </w:r>
    </w:p>
    <w:p w14:paraId="46D7042E" w14:textId="77777777" w:rsidR="00CF15BD" w:rsidRPr="002C2310" w:rsidRDefault="00CF15BD" w:rsidP="00CF15BD">
      <w:pPr>
        <w:pStyle w:val="Heading1"/>
        <w:pBdr>
          <w:top w:val="single" w:sz="12" w:space="1" w:color="auto"/>
          <w:left w:val="single" w:sz="12" w:space="4" w:color="auto"/>
          <w:bottom w:val="single" w:sz="12" w:space="1" w:color="auto"/>
          <w:right w:val="single" w:sz="12" w:space="4" w:color="auto"/>
        </w:pBdr>
        <w:rPr>
          <w:sz w:val="22"/>
          <w:szCs w:val="22"/>
        </w:rPr>
      </w:pPr>
      <w:r w:rsidRPr="002C2310">
        <w:rPr>
          <w:sz w:val="22"/>
          <w:szCs w:val="22"/>
        </w:rPr>
        <w:t xml:space="preserve">PROPOSAL #1: </w:t>
      </w:r>
      <w:r w:rsidRPr="002C2310">
        <w:rPr>
          <w:sz w:val="22"/>
          <w:szCs w:val="22"/>
        </w:rPr>
        <w:tab/>
      </w:r>
    </w:p>
    <w:p w14:paraId="37FF3F94" w14:textId="77777777" w:rsidR="005A6EEF" w:rsidRPr="005A6EEF" w:rsidRDefault="00CF15BD" w:rsidP="005A6EEF">
      <w:pPr>
        <w:pBdr>
          <w:top w:val="single" w:sz="12" w:space="1" w:color="auto"/>
          <w:left w:val="single" w:sz="12" w:space="4" w:color="auto"/>
          <w:bottom w:val="single" w:sz="12" w:space="1" w:color="auto"/>
          <w:right w:val="single" w:sz="12" w:space="4" w:color="auto"/>
        </w:pBdr>
        <w:rPr>
          <w:rFonts w:ascii="Times New Roman" w:hAnsi="Times New Roman"/>
        </w:rPr>
      </w:pPr>
      <w:r w:rsidRPr="002C2310">
        <w:rPr>
          <w:rFonts w:ascii="Times New Roman" w:hAnsi="Times New Roman"/>
          <w:u w:val="single"/>
        </w:rPr>
        <w:t>Proposed Revision Discipline</w:t>
      </w:r>
      <w:r w:rsidRPr="002C2310">
        <w:rPr>
          <w:rFonts w:ascii="Times New Roman" w:hAnsi="Times New Roman"/>
        </w:rPr>
        <w:t xml:space="preserve">:  </w:t>
      </w:r>
      <w:r w:rsidR="005A6EEF" w:rsidRPr="005A6EEF">
        <w:rPr>
          <w:rFonts w:ascii="Times New Roman" w:hAnsi="Times New Roman"/>
        </w:rPr>
        <w:t>Communication Studies</w:t>
      </w:r>
    </w:p>
    <w:p w14:paraId="3A928283" w14:textId="3277BD1B" w:rsidR="00CF15BD" w:rsidRDefault="00CF15BD" w:rsidP="00CF15BD">
      <w:pPr>
        <w:pBdr>
          <w:top w:val="single" w:sz="12" w:space="1" w:color="auto"/>
          <w:left w:val="single" w:sz="12" w:space="4" w:color="auto"/>
          <w:bottom w:val="single" w:sz="12" w:space="1" w:color="auto"/>
          <w:right w:val="single" w:sz="12" w:space="4" w:color="auto"/>
        </w:pBdr>
        <w:ind w:left="3600" w:hanging="3600"/>
        <w:rPr>
          <w:rFonts w:ascii="Times New Roman" w:hAnsi="Times New Roman" w:cs="Times New Roman"/>
        </w:rPr>
      </w:pPr>
      <w:r w:rsidRPr="002C2310">
        <w:rPr>
          <w:rFonts w:ascii="Times New Roman" w:hAnsi="Times New Roman"/>
          <w:u w:val="single"/>
        </w:rPr>
        <w:t>Organization</w:t>
      </w:r>
      <w:r w:rsidRPr="002C2310">
        <w:rPr>
          <w:rFonts w:ascii="Times New Roman" w:hAnsi="Times New Roman"/>
        </w:rPr>
        <w:t xml:space="preserve">: </w:t>
      </w:r>
      <w:r w:rsidR="005A6EEF" w:rsidRPr="005A6EEF">
        <w:rPr>
          <w:rFonts w:ascii="Times New Roman" w:hAnsi="Times New Roman" w:cs="Times New Roman"/>
        </w:rPr>
        <w:t>El Camino College Academic Senate</w:t>
      </w:r>
    </w:p>
    <w:p w14:paraId="25FF5D4C" w14:textId="77777777" w:rsidR="00F05A93" w:rsidRDefault="00F05A93" w:rsidP="00CF15BD">
      <w:pPr>
        <w:pBdr>
          <w:top w:val="single" w:sz="12" w:space="1" w:color="auto"/>
          <w:left w:val="single" w:sz="12" w:space="4" w:color="auto"/>
          <w:bottom w:val="single" w:sz="12" w:space="1" w:color="auto"/>
          <w:right w:val="single" w:sz="12" w:space="4" w:color="auto"/>
        </w:pBdr>
        <w:ind w:left="3600" w:hanging="3600"/>
        <w:rPr>
          <w:rFonts w:ascii="Times New Roman" w:hAnsi="Times New Roman"/>
          <w:u w:val="single"/>
        </w:rPr>
      </w:pPr>
    </w:p>
    <w:p w14:paraId="50AAEDF2" w14:textId="37A6E928" w:rsidR="00F05A93" w:rsidRDefault="00F05A93" w:rsidP="00CF15BD">
      <w:pPr>
        <w:pBdr>
          <w:top w:val="single" w:sz="12" w:space="1" w:color="auto"/>
          <w:left w:val="single" w:sz="12" w:space="4" w:color="auto"/>
          <w:bottom w:val="single" w:sz="12" w:space="1" w:color="auto"/>
          <w:right w:val="single" w:sz="12" w:space="4" w:color="auto"/>
        </w:pBdr>
        <w:ind w:left="3600" w:hanging="3600"/>
        <w:rPr>
          <w:rFonts w:ascii="Times New Roman" w:hAnsi="Times New Roman"/>
          <w:u w:val="single"/>
        </w:rPr>
      </w:pPr>
      <w:r>
        <w:rPr>
          <w:rFonts w:ascii="Times New Roman" w:hAnsi="Times New Roman"/>
          <w:u w:val="single"/>
        </w:rPr>
        <w:t>S&amp;P Recommendation:  Not to forward to the delegate</w:t>
      </w:r>
      <w:r w:rsidR="003D73A9">
        <w:rPr>
          <w:rFonts w:ascii="Times New Roman" w:hAnsi="Times New Roman"/>
          <w:u w:val="single"/>
        </w:rPr>
        <w:t xml:space="preserve">s </w:t>
      </w:r>
      <w:r>
        <w:rPr>
          <w:rFonts w:ascii="Times New Roman" w:hAnsi="Times New Roman"/>
          <w:u w:val="single"/>
        </w:rPr>
        <w:t xml:space="preserve">in current form.  </w:t>
      </w:r>
    </w:p>
    <w:p w14:paraId="4C8EFDA6" w14:textId="12781891" w:rsidR="003D73A9" w:rsidRDefault="003D73A9" w:rsidP="00CF15BD">
      <w:pPr>
        <w:pBdr>
          <w:top w:val="single" w:sz="12" w:space="1" w:color="auto"/>
          <w:left w:val="single" w:sz="12" w:space="4" w:color="auto"/>
          <w:bottom w:val="single" w:sz="12" w:space="1" w:color="auto"/>
          <w:right w:val="single" w:sz="12" w:space="4" w:color="auto"/>
        </w:pBdr>
        <w:ind w:left="3600" w:hanging="3600"/>
        <w:rPr>
          <w:rFonts w:ascii="Times New Roman" w:hAnsi="Times New Roman"/>
          <w:u w:val="single"/>
        </w:rPr>
      </w:pPr>
      <w:r>
        <w:rPr>
          <w:rFonts w:ascii="Times New Roman" w:hAnsi="Times New Roman"/>
          <w:u w:val="single"/>
        </w:rPr>
        <w:t xml:space="preserve">Executive Committee Recommendation:  Not to forward to the delegates in current form. </w:t>
      </w:r>
    </w:p>
    <w:p w14:paraId="487745BD" w14:textId="77777777" w:rsidR="00F05A93" w:rsidRPr="002C2310" w:rsidRDefault="00F05A93" w:rsidP="00CF15BD">
      <w:pPr>
        <w:pBdr>
          <w:top w:val="single" w:sz="12" w:space="1" w:color="auto"/>
          <w:left w:val="single" w:sz="12" w:space="4" w:color="auto"/>
          <w:bottom w:val="single" w:sz="12" w:space="1" w:color="auto"/>
          <w:right w:val="single" w:sz="12" w:space="4" w:color="auto"/>
        </w:pBdr>
        <w:ind w:left="3600" w:hanging="3600"/>
        <w:rPr>
          <w:rFonts w:ascii="Times New Roman" w:hAnsi="Times New Roman"/>
          <w:u w:val="single"/>
        </w:rPr>
      </w:pPr>
    </w:p>
    <w:p w14:paraId="1230E5B8" w14:textId="77777777" w:rsidR="000C2C0D" w:rsidRPr="005A6EEF" w:rsidRDefault="000C2C0D">
      <w:pPr>
        <w:rPr>
          <w:rFonts w:ascii="Times New Roman" w:hAnsi="Times New Roman" w:cs="Times New Roman"/>
        </w:rPr>
      </w:pPr>
    </w:p>
    <w:p w14:paraId="78E97EF6" w14:textId="77777777" w:rsidR="000C2C0D" w:rsidRPr="005A6EEF" w:rsidRDefault="000C2C0D">
      <w:pPr>
        <w:rPr>
          <w:rFonts w:ascii="Times New Roman" w:hAnsi="Times New Roman" w:cs="Times New Roman"/>
          <w:u w:val="single"/>
        </w:rPr>
      </w:pPr>
      <w:r w:rsidRPr="005A6EEF">
        <w:rPr>
          <w:rFonts w:ascii="Times New Roman" w:hAnsi="Times New Roman" w:cs="Times New Roman"/>
          <w:u w:val="single"/>
        </w:rPr>
        <w:t>Current Minimum Qualifications</w:t>
      </w:r>
      <w:r w:rsidR="007C31D0" w:rsidRPr="005A6EEF">
        <w:rPr>
          <w:rFonts w:ascii="Times New Roman" w:hAnsi="Times New Roman" w:cs="Times New Roman"/>
          <w:u w:val="single"/>
        </w:rPr>
        <w:t>:</w:t>
      </w:r>
    </w:p>
    <w:p w14:paraId="30B88945" w14:textId="77777777" w:rsidR="000C2C0D" w:rsidRPr="005A6EEF" w:rsidRDefault="000C2C0D">
      <w:pPr>
        <w:rPr>
          <w:rFonts w:ascii="Times New Roman" w:hAnsi="Times New Roman" w:cs="Times New Roman"/>
        </w:rPr>
      </w:pPr>
      <w:r w:rsidRPr="005A6EEF">
        <w:rPr>
          <w:rFonts w:ascii="Times New Roman" w:hAnsi="Times New Roman" w:cs="Times New Roman"/>
        </w:rPr>
        <w:t xml:space="preserve">Master’s degree in speech, speech broadcasting, telecommunications, rhetoric, communication, communication studies, speech communication, or organizational communication </w:t>
      </w:r>
    </w:p>
    <w:p w14:paraId="3276F71B" w14:textId="77777777" w:rsidR="000C2C0D" w:rsidRPr="005A6EEF" w:rsidRDefault="000C2C0D">
      <w:pPr>
        <w:rPr>
          <w:rFonts w:ascii="Times New Roman" w:hAnsi="Times New Roman" w:cs="Times New Roman"/>
        </w:rPr>
      </w:pPr>
      <w:r w:rsidRPr="005A6EEF">
        <w:rPr>
          <w:rFonts w:ascii="Times New Roman" w:hAnsi="Times New Roman" w:cs="Times New Roman"/>
        </w:rPr>
        <w:t>OR</w:t>
      </w:r>
    </w:p>
    <w:p w14:paraId="18F294E3" w14:textId="77777777" w:rsidR="000C2C0D" w:rsidRPr="005A6EEF" w:rsidRDefault="000C2C0D">
      <w:pPr>
        <w:rPr>
          <w:rFonts w:ascii="Times New Roman" w:hAnsi="Times New Roman" w:cs="Times New Roman"/>
        </w:rPr>
      </w:pPr>
      <w:r w:rsidRPr="005A6EEF">
        <w:rPr>
          <w:rFonts w:ascii="Times New Roman" w:hAnsi="Times New Roman" w:cs="Times New Roman"/>
        </w:rPr>
        <w:t>bachelor’s degree in any of the above AND master’s degree in drama/theater arts, mass communication, or English</w:t>
      </w:r>
    </w:p>
    <w:p w14:paraId="2D468648" w14:textId="77777777" w:rsidR="000C2C0D" w:rsidRPr="005A6EEF" w:rsidRDefault="000C2C0D">
      <w:pPr>
        <w:rPr>
          <w:rFonts w:ascii="Times New Roman" w:hAnsi="Times New Roman" w:cs="Times New Roman"/>
        </w:rPr>
      </w:pPr>
      <w:r w:rsidRPr="005A6EEF">
        <w:rPr>
          <w:rFonts w:ascii="Times New Roman" w:hAnsi="Times New Roman" w:cs="Times New Roman"/>
        </w:rPr>
        <w:t>OR</w:t>
      </w:r>
    </w:p>
    <w:p w14:paraId="059A4C61" w14:textId="77777777" w:rsidR="000C2C0D" w:rsidRPr="005A6EEF" w:rsidRDefault="000C2C0D">
      <w:pPr>
        <w:rPr>
          <w:rFonts w:ascii="Times New Roman" w:hAnsi="Times New Roman" w:cs="Times New Roman"/>
        </w:rPr>
      </w:pPr>
      <w:r w:rsidRPr="005A6EEF">
        <w:rPr>
          <w:rFonts w:ascii="Times New Roman" w:hAnsi="Times New Roman" w:cs="Times New Roman"/>
        </w:rPr>
        <w:t>the equivalent.</w:t>
      </w:r>
    </w:p>
    <w:p w14:paraId="0B70DF03" w14:textId="77777777" w:rsidR="000C2C0D" w:rsidRPr="005A6EEF" w:rsidRDefault="000C2C0D">
      <w:pPr>
        <w:rPr>
          <w:rFonts w:ascii="Times New Roman" w:hAnsi="Times New Roman" w:cs="Times New Roman"/>
        </w:rPr>
      </w:pPr>
    </w:p>
    <w:p w14:paraId="04282B4B" w14:textId="77777777" w:rsidR="000C2C0D" w:rsidRPr="005A6EEF" w:rsidRDefault="000C2C0D">
      <w:pPr>
        <w:rPr>
          <w:rFonts w:ascii="Times New Roman" w:hAnsi="Times New Roman" w:cs="Times New Roman"/>
          <w:u w:val="single"/>
        </w:rPr>
      </w:pPr>
      <w:r w:rsidRPr="005A6EEF">
        <w:rPr>
          <w:rFonts w:ascii="Times New Roman" w:hAnsi="Times New Roman" w:cs="Times New Roman"/>
          <w:u w:val="single"/>
        </w:rPr>
        <w:t>Proposed Change</w:t>
      </w:r>
      <w:r w:rsidR="007C31D0" w:rsidRPr="005A6EEF">
        <w:rPr>
          <w:rFonts w:ascii="Times New Roman" w:hAnsi="Times New Roman" w:cs="Times New Roman"/>
          <w:u w:val="single"/>
        </w:rPr>
        <w:t>:</w:t>
      </w:r>
    </w:p>
    <w:p w14:paraId="14118E60" w14:textId="77777777" w:rsidR="000C2C0D" w:rsidRPr="005A6EEF" w:rsidRDefault="000C2C0D" w:rsidP="000C2C0D">
      <w:pPr>
        <w:rPr>
          <w:rFonts w:ascii="Times New Roman" w:hAnsi="Times New Roman" w:cs="Times New Roman"/>
          <w:strike/>
        </w:rPr>
      </w:pPr>
      <w:r w:rsidRPr="005A6EEF">
        <w:rPr>
          <w:rFonts w:ascii="Times New Roman" w:hAnsi="Times New Roman" w:cs="Times New Roman"/>
        </w:rPr>
        <w:t xml:space="preserve">Master’s degree in </w:t>
      </w:r>
      <w:r w:rsidRPr="005A6EEF">
        <w:rPr>
          <w:rFonts w:ascii="Times New Roman" w:hAnsi="Times New Roman" w:cs="Times New Roman"/>
          <w:strike/>
        </w:rPr>
        <w:t>speech, speech broadcasting, telecommunications, rhetoric,</w:t>
      </w:r>
      <w:r w:rsidRPr="005A6EEF">
        <w:rPr>
          <w:rFonts w:ascii="Times New Roman" w:hAnsi="Times New Roman" w:cs="Times New Roman"/>
        </w:rPr>
        <w:t xml:space="preserve"> communication, communication studies, </w:t>
      </w:r>
      <w:r w:rsidRPr="005A6EEF">
        <w:rPr>
          <w:rFonts w:ascii="Times New Roman" w:hAnsi="Times New Roman" w:cs="Times New Roman"/>
          <w:u w:val="single"/>
        </w:rPr>
        <w:t xml:space="preserve">or </w:t>
      </w:r>
      <w:r w:rsidRPr="005A6EEF">
        <w:rPr>
          <w:rFonts w:ascii="Times New Roman" w:hAnsi="Times New Roman" w:cs="Times New Roman"/>
        </w:rPr>
        <w:t>speech communication</w:t>
      </w:r>
      <w:r w:rsidRPr="005A6EEF">
        <w:rPr>
          <w:rFonts w:ascii="Times New Roman" w:hAnsi="Times New Roman" w:cs="Times New Roman"/>
          <w:strike/>
        </w:rPr>
        <w:t xml:space="preserve">, or organizational communication </w:t>
      </w:r>
    </w:p>
    <w:p w14:paraId="008FC036" w14:textId="77777777" w:rsidR="000C2C0D" w:rsidRPr="005A6EEF" w:rsidRDefault="000C2C0D" w:rsidP="000C2C0D">
      <w:pPr>
        <w:rPr>
          <w:rFonts w:ascii="Times New Roman" w:hAnsi="Times New Roman" w:cs="Times New Roman"/>
          <w:strike/>
        </w:rPr>
      </w:pPr>
      <w:r w:rsidRPr="005A6EEF">
        <w:rPr>
          <w:rFonts w:ascii="Times New Roman" w:hAnsi="Times New Roman" w:cs="Times New Roman"/>
          <w:strike/>
        </w:rPr>
        <w:t>OR</w:t>
      </w:r>
    </w:p>
    <w:p w14:paraId="25CD8819" w14:textId="77777777" w:rsidR="000C2C0D" w:rsidRPr="005A6EEF" w:rsidRDefault="000C2C0D" w:rsidP="000C2C0D">
      <w:pPr>
        <w:rPr>
          <w:rFonts w:ascii="Times New Roman" w:hAnsi="Times New Roman" w:cs="Times New Roman"/>
          <w:strike/>
        </w:rPr>
      </w:pPr>
      <w:r w:rsidRPr="005A6EEF">
        <w:rPr>
          <w:rFonts w:ascii="Times New Roman" w:hAnsi="Times New Roman" w:cs="Times New Roman"/>
          <w:strike/>
        </w:rPr>
        <w:t>bachelor’s degree in any of the above AND master’s degree in drama/theater arts, mass communication, or English</w:t>
      </w:r>
    </w:p>
    <w:p w14:paraId="58EAEE90" w14:textId="77777777" w:rsidR="000C2C0D" w:rsidRPr="005A6EEF" w:rsidRDefault="000C2C0D" w:rsidP="000C2C0D">
      <w:pPr>
        <w:rPr>
          <w:rFonts w:ascii="Times New Roman" w:hAnsi="Times New Roman" w:cs="Times New Roman"/>
        </w:rPr>
      </w:pPr>
      <w:r w:rsidRPr="005A6EEF">
        <w:rPr>
          <w:rFonts w:ascii="Times New Roman" w:hAnsi="Times New Roman" w:cs="Times New Roman"/>
        </w:rPr>
        <w:t>OR</w:t>
      </w:r>
    </w:p>
    <w:p w14:paraId="47CEFA98" w14:textId="77777777" w:rsidR="000C2C0D" w:rsidRPr="005A6EEF" w:rsidRDefault="000C2C0D" w:rsidP="000C2C0D">
      <w:pPr>
        <w:rPr>
          <w:rFonts w:ascii="Times New Roman" w:hAnsi="Times New Roman" w:cs="Times New Roman"/>
        </w:rPr>
      </w:pPr>
      <w:r w:rsidRPr="005A6EEF">
        <w:rPr>
          <w:rFonts w:ascii="Times New Roman" w:hAnsi="Times New Roman" w:cs="Times New Roman"/>
        </w:rPr>
        <w:t>the equivalent.</w:t>
      </w:r>
    </w:p>
    <w:p w14:paraId="6A706724" w14:textId="77777777" w:rsidR="000C2C0D" w:rsidRPr="005A6EEF" w:rsidRDefault="000C2C0D">
      <w:pPr>
        <w:rPr>
          <w:rFonts w:ascii="Times New Roman" w:hAnsi="Times New Roman" w:cs="Times New Roman"/>
        </w:rPr>
      </w:pPr>
    </w:p>
    <w:p w14:paraId="7531CCAE" w14:textId="77777777" w:rsidR="007C31D0" w:rsidRPr="005A6EEF" w:rsidRDefault="007C31D0" w:rsidP="007C31D0">
      <w:pPr>
        <w:widowControl w:val="0"/>
        <w:autoSpaceDE w:val="0"/>
        <w:autoSpaceDN w:val="0"/>
        <w:adjustRightInd w:val="0"/>
        <w:rPr>
          <w:rFonts w:ascii="Times New Roman" w:hAnsi="Times New Roman" w:cs="Times New Roman"/>
          <w:b/>
          <w:u w:val="single"/>
        </w:rPr>
      </w:pPr>
      <w:r w:rsidRPr="005A6EEF">
        <w:rPr>
          <w:rFonts w:ascii="Times New Roman" w:hAnsi="Times New Roman" w:cs="Times New Roman"/>
          <w:b/>
          <w:u w:val="single"/>
        </w:rPr>
        <w:t>Rationale:</w:t>
      </w:r>
    </w:p>
    <w:p w14:paraId="1286320A" w14:textId="78806E41"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xml:space="preserve">Communication Studies faculty believe that to </w:t>
      </w:r>
      <w:r w:rsidR="005A6EEF">
        <w:rPr>
          <w:rFonts w:ascii="Times New Roman" w:hAnsi="Times New Roman" w:cs="Times New Roman"/>
        </w:rPr>
        <w:t>e</w:t>
      </w:r>
      <w:r w:rsidRPr="005A6EEF">
        <w:rPr>
          <w:rFonts w:ascii="Times New Roman" w:hAnsi="Times New Roman" w:cs="Times New Roman"/>
        </w:rPr>
        <w:t xml:space="preserve">nsure the integrity of our programs and the reputation for academic rigor we have, there needs to be established qualifications beyond the current minimum qualifications for Communications Studies. </w:t>
      </w:r>
    </w:p>
    <w:p w14:paraId="413A62CE" w14:textId="7212AB92"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Communication Studies (Speech Communication) has evolved from the time of the original Minimum Qualifications and is now a well-established and unique discipline, and that some of the disciplines listed in the current Minimum Qualifications are no longer “reasonably related.” Therefore</w:t>
      </w:r>
      <w:r w:rsidR="005A6EEF">
        <w:rPr>
          <w:rFonts w:ascii="Times New Roman" w:hAnsi="Times New Roman" w:cs="Times New Roman"/>
        </w:rPr>
        <w:t>,</w:t>
      </w:r>
      <w:r w:rsidRPr="005A6EEF">
        <w:rPr>
          <w:rFonts w:ascii="Times New Roman" w:hAnsi="Times New Roman" w:cs="Times New Roman"/>
        </w:rPr>
        <w:t xml:space="preserve"> it is now time to reevaluate the Minimum Qualifications and to align them with the current state of the dis</w:t>
      </w:r>
      <w:r w:rsidR="00607A06" w:rsidRPr="005A6EEF">
        <w:rPr>
          <w:rFonts w:ascii="Times New Roman" w:hAnsi="Times New Roman" w:cs="Times New Roman"/>
        </w:rPr>
        <w:t>cipline.</w:t>
      </w:r>
    </w:p>
    <w:p w14:paraId="77ED4303" w14:textId="77777777" w:rsidR="00607A06" w:rsidRPr="005A6EEF" w:rsidRDefault="00607A06" w:rsidP="007C31D0">
      <w:pPr>
        <w:widowControl w:val="0"/>
        <w:autoSpaceDE w:val="0"/>
        <w:autoSpaceDN w:val="0"/>
        <w:adjustRightInd w:val="0"/>
        <w:rPr>
          <w:rFonts w:ascii="Times New Roman" w:hAnsi="Times New Roman" w:cs="Times New Roman"/>
          <w:bCs/>
          <w:u w:val="single"/>
        </w:rPr>
      </w:pPr>
    </w:p>
    <w:p w14:paraId="6430C38C" w14:textId="77777777" w:rsidR="007C31D0" w:rsidRPr="005A6EEF" w:rsidRDefault="007C31D0" w:rsidP="007C31D0">
      <w:pPr>
        <w:widowControl w:val="0"/>
        <w:autoSpaceDE w:val="0"/>
        <w:autoSpaceDN w:val="0"/>
        <w:adjustRightInd w:val="0"/>
        <w:rPr>
          <w:rFonts w:ascii="Times New Roman" w:hAnsi="Times New Roman" w:cs="Times New Roman"/>
          <w:u w:val="single"/>
        </w:rPr>
      </w:pPr>
      <w:r w:rsidRPr="005A6EEF">
        <w:rPr>
          <w:rFonts w:ascii="Times New Roman" w:hAnsi="Times New Roman" w:cs="Times New Roman"/>
          <w:bCs/>
          <w:u w:val="single"/>
        </w:rPr>
        <w:t>Consultation</w:t>
      </w:r>
      <w:r w:rsidR="00607A06" w:rsidRPr="005A6EEF">
        <w:rPr>
          <w:rFonts w:ascii="Times New Roman" w:hAnsi="Times New Roman" w:cs="Times New Roman"/>
          <w:bCs/>
          <w:u w:val="single"/>
        </w:rPr>
        <w:t xml:space="preserve"> with Professional Organization</w:t>
      </w:r>
    </w:p>
    <w:p w14:paraId="3DCABCA2"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This proposal has been presented to the Community College Interest Group of the Western States Communication Association and sent to the list serve of key Communication Studies Faculty of all the California Community Colleges.  It has been slightly revised from the original proposal because there are some degrees from Communication Studies Departments that may have different titles than Communication Studies. It has received overwhelming support.  </w:t>
      </w:r>
    </w:p>
    <w:p w14:paraId="25B36679" w14:textId="77777777" w:rsidR="00607A06" w:rsidRPr="005A6EEF" w:rsidRDefault="00607A06" w:rsidP="007C31D0">
      <w:pPr>
        <w:widowControl w:val="0"/>
        <w:autoSpaceDE w:val="0"/>
        <w:autoSpaceDN w:val="0"/>
        <w:adjustRightInd w:val="0"/>
        <w:rPr>
          <w:rFonts w:ascii="Times New Roman" w:hAnsi="Times New Roman" w:cs="Times New Roman"/>
          <w:bCs/>
          <w:u w:val="single"/>
        </w:rPr>
      </w:pPr>
    </w:p>
    <w:p w14:paraId="6E6EFEB4" w14:textId="77777777" w:rsidR="007C31D0" w:rsidRPr="005A6EEF" w:rsidRDefault="007C31D0" w:rsidP="007C31D0">
      <w:pPr>
        <w:widowControl w:val="0"/>
        <w:autoSpaceDE w:val="0"/>
        <w:autoSpaceDN w:val="0"/>
        <w:adjustRightInd w:val="0"/>
        <w:rPr>
          <w:rFonts w:ascii="Times New Roman" w:hAnsi="Times New Roman" w:cs="Times New Roman"/>
          <w:u w:val="single"/>
        </w:rPr>
      </w:pPr>
      <w:r w:rsidRPr="005A6EEF">
        <w:rPr>
          <w:rFonts w:ascii="Times New Roman" w:hAnsi="Times New Roman" w:cs="Times New Roman"/>
          <w:bCs/>
          <w:u w:val="single"/>
        </w:rPr>
        <w:t>Acknowledging the Changes to Communication Studies</w:t>
      </w:r>
    </w:p>
    <w:p w14:paraId="332E3BEC" w14:textId="10F568F3"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xml:space="preserve">There have been many changes to the discipline since the last update of the Minimum Qualifications.  This </w:t>
      </w:r>
      <w:r w:rsidR="005A6EEF">
        <w:rPr>
          <w:rFonts w:ascii="Times New Roman" w:hAnsi="Times New Roman" w:cs="Times New Roman"/>
        </w:rPr>
        <w:t>was acknowledged in a document </w:t>
      </w:r>
      <w:r w:rsidRPr="005A6EEF">
        <w:rPr>
          <w:rFonts w:ascii="Times New Roman" w:hAnsi="Times New Roman" w:cs="Times New Roman"/>
        </w:rPr>
        <w:t>“Minimum Qualifications for Faculty and Administrators in California Community Colleges, January 2006” by Carole Bogue-Feinour, Vice Chancellor, Academic Affairs Division, System Office, California Community Colleges.  Which says in part:</w:t>
      </w:r>
    </w:p>
    <w:p w14:paraId="0FBDA261"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w:t>
      </w:r>
    </w:p>
    <w:p w14:paraId="790B2E50" w14:textId="77777777" w:rsidR="007C31D0" w:rsidRPr="005A6EEF" w:rsidRDefault="007C31D0" w:rsidP="007C31D0">
      <w:pPr>
        <w:widowControl w:val="0"/>
        <w:autoSpaceDE w:val="0"/>
        <w:autoSpaceDN w:val="0"/>
        <w:adjustRightInd w:val="0"/>
        <w:rPr>
          <w:rFonts w:ascii="Times New Roman" w:hAnsi="Times New Roman" w:cs="Times New Roman"/>
          <w:i/>
        </w:rPr>
      </w:pPr>
      <w:r w:rsidRPr="005A6EEF">
        <w:rPr>
          <w:rFonts w:ascii="Times New Roman" w:hAnsi="Times New Roman" w:cs="Times New Roman"/>
          <w:i/>
        </w:rPr>
        <w:t>Technical Changes: Change Speech Communication to Communication Studies (Speech Communication) on the master’s list.</w:t>
      </w:r>
    </w:p>
    <w:p w14:paraId="3CFCB36A"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w:t>
      </w:r>
    </w:p>
    <w:p w14:paraId="457BC931"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Four-year universities have changed their department title of “Speech” or “Speech</w:t>
      </w:r>
    </w:p>
    <w:p w14:paraId="38E234EB"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Communication” to “Communication” or “Communication Studies” in order to better represent the full field of study.  The discipline description is broader and includes courses in behavioral sciences, critical thinking, theory, and other areas.   The previous title is retained in parentheses for information, because it is presently still used by a majority of community colleges. Therefore, the Minimum Qualifications for Communication Studies should be changed to be consistent with the current full field of study.</w:t>
      </w:r>
    </w:p>
    <w:p w14:paraId="5914E639" w14:textId="77777777" w:rsidR="00607A06" w:rsidRPr="005A6EEF" w:rsidRDefault="00607A06" w:rsidP="007C31D0">
      <w:pPr>
        <w:widowControl w:val="0"/>
        <w:autoSpaceDE w:val="0"/>
        <w:autoSpaceDN w:val="0"/>
        <w:adjustRightInd w:val="0"/>
        <w:rPr>
          <w:rFonts w:ascii="Times New Roman" w:hAnsi="Times New Roman" w:cs="Times New Roman"/>
        </w:rPr>
      </w:pPr>
    </w:p>
    <w:p w14:paraId="11D10428" w14:textId="77777777" w:rsidR="007C31D0"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bCs/>
        </w:rPr>
        <w:t>The only degrees that we are confident qualifies faculty to teach in California Community Colleges Communication Studies Departments are those granted by Communication, Communication Studies and Speech Communication Departments in those disciplines</w:t>
      </w:r>
      <w:r w:rsidRPr="005A6EEF">
        <w:rPr>
          <w:rFonts w:ascii="Times New Roman" w:hAnsi="Times New Roman" w:cs="Times New Roman"/>
        </w:rPr>
        <w:t>.</w:t>
      </w:r>
    </w:p>
    <w:p w14:paraId="2A572965" w14:textId="77777777" w:rsidR="000E6366" w:rsidRDefault="000E6366" w:rsidP="007C31D0">
      <w:pPr>
        <w:widowControl w:val="0"/>
        <w:autoSpaceDE w:val="0"/>
        <w:autoSpaceDN w:val="0"/>
        <w:adjustRightInd w:val="0"/>
        <w:rPr>
          <w:rFonts w:ascii="Times New Roman" w:hAnsi="Times New Roman" w:cs="Times New Roman"/>
        </w:rPr>
      </w:pPr>
    </w:p>
    <w:p w14:paraId="6CDBE101" w14:textId="330C3F8A" w:rsidR="000E6366" w:rsidRDefault="000E6366" w:rsidP="007C31D0">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College</w:t>
      </w:r>
      <w:r w:rsidRPr="0080597D">
        <w:rPr>
          <w:rFonts w:ascii="Times New Roman" w:hAnsi="Times New Roman" w:cs="Times New Roman"/>
          <w:u w:val="single"/>
        </w:rPr>
        <w:t>/Org</w:t>
      </w:r>
      <w:r>
        <w:rPr>
          <w:rFonts w:ascii="Times New Roman" w:hAnsi="Times New Roman" w:cs="Times New Roman"/>
          <w:u w:val="single"/>
        </w:rPr>
        <w:t>anization</w:t>
      </w:r>
      <w:r>
        <w:rPr>
          <w:rFonts w:ascii="Times New Roman" w:hAnsi="Times New Roman" w:cs="Times New Roman"/>
          <w:u w:val="single"/>
        </w:rPr>
        <w:tab/>
        <w:t>Testimony</w:t>
      </w:r>
      <w:r>
        <w:rPr>
          <w:rFonts w:ascii="Times New Roman" w:hAnsi="Times New Roman" w:cs="Times New Roman"/>
          <w:u w:val="single"/>
        </w:rPr>
        <w:tab/>
      </w:r>
      <w:r w:rsidRPr="0080597D">
        <w:rPr>
          <w:rFonts w:ascii="Times New Roman" w:hAnsi="Times New Roman" w:cs="Times New Roman"/>
          <w:u w:val="single"/>
        </w:rPr>
        <w:t>Position</w:t>
      </w:r>
    </w:p>
    <w:p w14:paraId="63E8AA93" w14:textId="24C9F3CB" w:rsidR="000E6366" w:rsidRDefault="000E6366" w:rsidP="007C31D0">
      <w:pPr>
        <w:widowControl w:val="0"/>
        <w:autoSpaceDE w:val="0"/>
        <w:autoSpaceDN w:val="0"/>
        <w:adjustRightInd w:val="0"/>
        <w:rPr>
          <w:rFonts w:ascii="Times New Roman" w:hAnsi="Times New Roman" w:cs="Times New Roman"/>
        </w:rPr>
      </w:pPr>
      <w:r>
        <w:rPr>
          <w:rFonts w:ascii="Times New Roman" w:hAnsi="Times New Roman" w:cs="Times New Roman"/>
        </w:rPr>
        <w:t>Amanda Badgett</w:t>
      </w:r>
      <w:r>
        <w:rPr>
          <w:rFonts w:ascii="Times New Roman" w:hAnsi="Times New Roman" w:cs="Times New Roman"/>
        </w:rPr>
        <w:tab/>
        <w:t>Napa Valley</w:t>
      </w:r>
      <w:r>
        <w:rPr>
          <w:rFonts w:ascii="Times New Roman" w:hAnsi="Times New Roman" w:cs="Times New Roman"/>
        </w:rPr>
        <w:tab/>
      </w:r>
      <w:r>
        <w:rPr>
          <w:rFonts w:ascii="Times New Roman" w:hAnsi="Times New Roman" w:cs="Times New Roman"/>
        </w:rPr>
        <w:tab/>
        <w:t>Oppose</w:t>
      </w:r>
      <w:r>
        <w:rPr>
          <w:rFonts w:ascii="Times New Roman" w:hAnsi="Times New Roman" w:cs="Times New Roman"/>
        </w:rPr>
        <w:tab/>
        <w:t>Department</w:t>
      </w:r>
    </w:p>
    <w:p w14:paraId="1A783A56" w14:textId="2D74EF26" w:rsidR="000E6366" w:rsidRDefault="000E6366" w:rsidP="007C31D0">
      <w:pPr>
        <w:widowControl w:val="0"/>
        <w:autoSpaceDE w:val="0"/>
        <w:autoSpaceDN w:val="0"/>
        <w:adjustRightInd w:val="0"/>
        <w:rPr>
          <w:rFonts w:ascii="Times New Roman" w:hAnsi="Times New Roman" w:cs="Times New Roman"/>
        </w:rPr>
      </w:pPr>
      <w:r>
        <w:rPr>
          <w:rFonts w:ascii="Times New Roman" w:hAnsi="Times New Roman" w:cs="Times New Roman"/>
        </w:rPr>
        <w:t>Emily Berg</w:t>
      </w:r>
      <w:r>
        <w:rPr>
          <w:rFonts w:ascii="Times New Roman" w:hAnsi="Times New Roman" w:cs="Times New Roman"/>
        </w:rPr>
        <w:tab/>
      </w:r>
      <w:r>
        <w:rPr>
          <w:rFonts w:ascii="Times New Roman" w:hAnsi="Times New Roman" w:cs="Times New Roman"/>
        </w:rPr>
        <w:tab/>
        <w:t>Reedley</w:t>
      </w:r>
      <w:r>
        <w:rPr>
          <w:rFonts w:ascii="Times New Roman" w:hAnsi="Times New Roman" w:cs="Times New Roman"/>
        </w:rPr>
        <w:tab/>
      </w:r>
      <w:r>
        <w:rPr>
          <w:rFonts w:ascii="Times New Roman" w:hAnsi="Times New Roman" w:cs="Times New Roman"/>
        </w:rPr>
        <w:tab/>
        <w:t>Support</w:t>
      </w:r>
      <w:r>
        <w:rPr>
          <w:rFonts w:ascii="Times New Roman" w:hAnsi="Times New Roman" w:cs="Times New Roman"/>
        </w:rPr>
        <w:tab/>
        <w:t>Department</w:t>
      </w:r>
    </w:p>
    <w:p w14:paraId="3B9B39BF" w14:textId="5BAAF46A" w:rsidR="000E6366" w:rsidRDefault="000E6366" w:rsidP="007C31D0">
      <w:pPr>
        <w:widowControl w:val="0"/>
        <w:autoSpaceDE w:val="0"/>
        <w:autoSpaceDN w:val="0"/>
        <w:adjustRightInd w:val="0"/>
        <w:rPr>
          <w:rFonts w:ascii="Times New Roman" w:hAnsi="Times New Roman" w:cs="Times New Roman"/>
        </w:rPr>
      </w:pPr>
      <w:r>
        <w:rPr>
          <w:rFonts w:ascii="Times New Roman" w:hAnsi="Times New Roman" w:cs="Times New Roman"/>
        </w:rPr>
        <w:t>Priscilla Butler</w:t>
      </w:r>
      <w:r>
        <w:rPr>
          <w:rFonts w:ascii="Times New Roman" w:hAnsi="Times New Roman" w:cs="Times New Roman"/>
        </w:rPr>
        <w:tab/>
        <w:t xml:space="preserve">Santa Barbara City </w:t>
      </w:r>
      <w:r>
        <w:rPr>
          <w:rFonts w:ascii="Times New Roman" w:hAnsi="Times New Roman" w:cs="Times New Roman"/>
        </w:rPr>
        <w:tab/>
        <w:t>Oppose</w:t>
      </w:r>
      <w:r>
        <w:rPr>
          <w:rFonts w:ascii="Times New Roman" w:hAnsi="Times New Roman" w:cs="Times New Roman"/>
        </w:rPr>
        <w:tab/>
        <w:t>Individual</w:t>
      </w:r>
    </w:p>
    <w:p w14:paraId="6AAF91B5" w14:textId="06903F96" w:rsidR="000E6366" w:rsidRDefault="000E6366" w:rsidP="007C31D0">
      <w:pPr>
        <w:widowControl w:val="0"/>
        <w:autoSpaceDE w:val="0"/>
        <w:autoSpaceDN w:val="0"/>
        <w:adjustRightInd w:val="0"/>
        <w:rPr>
          <w:rFonts w:ascii="Times New Roman" w:hAnsi="Times New Roman" w:cs="Times New Roman"/>
        </w:rPr>
      </w:pPr>
      <w:r>
        <w:rPr>
          <w:rFonts w:ascii="Times New Roman" w:hAnsi="Times New Roman" w:cs="Times New Roman"/>
        </w:rPr>
        <w:t>April Griffin</w:t>
      </w:r>
      <w:r>
        <w:rPr>
          <w:rFonts w:ascii="Times New Roman" w:hAnsi="Times New Roman" w:cs="Times New Roman"/>
        </w:rPr>
        <w:tab/>
      </w:r>
      <w:r>
        <w:rPr>
          <w:rFonts w:ascii="Times New Roman" w:hAnsi="Times New Roman" w:cs="Times New Roman"/>
        </w:rPr>
        <w:tab/>
        <w:t xml:space="preserve">Cerritos </w:t>
      </w:r>
      <w:r>
        <w:rPr>
          <w:rFonts w:ascii="Times New Roman" w:hAnsi="Times New Roman" w:cs="Times New Roman"/>
        </w:rPr>
        <w:tab/>
        <w:t xml:space="preserve"> </w:t>
      </w:r>
      <w:r>
        <w:rPr>
          <w:rFonts w:ascii="Times New Roman" w:hAnsi="Times New Roman" w:cs="Times New Roman"/>
        </w:rPr>
        <w:tab/>
        <w:t>Oppose</w:t>
      </w:r>
      <w:r>
        <w:rPr>
          <w:rFonts w:ascii="Times New Roman" w:hAnsi="Times New Roman" w:cs="Times New Roman"/>
        </w:rPr>
        <w:tab/>
        <w:t>Department</w:t>
      </w:r>
    </w:p>
    <w:p w14:paraId="4BC58606" w14:textId="5415E6AA" w:rsidR="000E6366" w:rsidRDefault="000E6366" w:rsidP="007C31D0">
      <w:pPr>
        <w:widowControl w:val="0"/>
        <w:autoSpaceDE w:val="0"/>
        <w:autoSpaceDN w:val="0"/>
        <w:adjustRightInd w:val="0"/>
        <w:rPr>
          <w:rFonts w:ascii="Times New Roman" w:hAnsi="Times New Roman" w:cs="Times New Roman"/>
        </w:rPr>
      </w:pPr>
      <w:r>
        <w:rPr>
          <w:rFonts w:ascii="Times New Roman" w:hAnsi="Times New Roman" w:cs="Times New Roman"/>
        </w:rPr>
        <w:t>Eric Narveson</w:t>
      </w:r>
      <w:r>
        <w:rPr>
          <w:rFonts w:ascii="Times New Roman" w:hAnsi="Times New Roman" w:cs="Times New Roman"/>
        </w:rPr>
        <w:tab/>
      </w:r>
      <w:r>
        <w:rPr>
          <w:rFonts w:ascii="Times New Roman" w:hAnsi="Times New Roman" w:cs="Times New Roman"/>
        </w:rPr>
        <w:tab/>
        <w:t xml:space="preserve">Evergreen </w:t>
      </w:r>
      <w:r>
        <w:rPr>
          <w:rFonts w:ascii="Times New Roman" w:hAnsi="Times New Roman" w:cs="Times New Roman"/>
        </w:rPr>
        <w:tab/>
      </w:r>
      <w:r>
        <w:rPr>
          <w:rFonts w:ascii="Times New Roman" w:hAnsi="Times New Roman" w:cs="Times New Roman"/>
        </w:rPr>
        <w:tab/>
        <w:t>Support</w:t>
      </w:r>
      <w:r>
        <w:rPr>
          <w:rFonts w:ascii="Times New Roman" w:hAnsi="Times New Roman" w:cs="Times New Roman"/>
        </w:rPr>
        <w:tab/>
        <w:t>Department</w:t>
      </w:r>
    </w:p>
    <w:p w14:paraId="294224D1" w14:textId="744A2644" w:rsidR="000E6366" w:rsidRDefault="000E6366" w:rsidP="007C31D0">
      <w:pPr>
        <w:widowControl w:val="0"/>
        <w:autoSpaceDE w:val="0"/>
        <w:autoSpaceDN w:val="0"/>
        <w:adjustRightInd w:val="0"/>
        <w:rPr>
          <w:rFonts w:ascii="Times New Roman" w:hAnsi="Times New Roman" w:cs="Times New Roman"/>
        </w:rPr>
      </w:pPr>
      <w:r>
        <w:rPr>
          <w:rFonts w:ascii="Times New Roman" w:hAnsi="Times New Roman" w:cs="Times New Roman"/>
        </w:rPr>
        <w:t>Mark Staller</w:t>
      </w:r>
      <w:r>
        <w:rPr>
          <w:rFonts w:ascii="Times New Roman" w:hAnsi="Times New Roman" w:cs="Times New Roman"/>
        </w:rPr>
        <w:tab/>
      </w:r>
      <w:r>
        <w:rPr>
          <w:rFonts w:ascii="Times New Roman" w:hAnsi="Times New Roman" w:cs="Times New Roman"/>
        </w:rPr>
        <w:tab/>
        <w:t xml:space="preserve">Bakersfield </w:t>
      </w:r>
      <w:r>
        <w:rPr>
          <w:rFonts w:ascii="Times New Roman" w:hAnsi="Times New Roman" w:cs="Times New Roman"/>
        </w:rPr>
        <w:tab/>
      </w:r>
      <w:r>
        <w:rPr>
          <w:rFonts w:ascii="Times New Roman" w:hAnsi="Times New Roman" w:cs="Times New Roman"/>
        </w:rPr>
        <w:tab/>
        <w:t>Oppose</w:t>
      </w:r>
      <w:r>
        <w:rPr>
          <w:rFonts w:ascii="Times New Roman" w:hAnsi="Times New Roman" w:cs="Times New Roman"/>
        </w:rPr>
        <w:tab/>
        <w:t>Department</w:t>
      </w:r>
    </w:p>
    <w:p w14:paraId="1B73B266" w14:textId="77777777" w:rsidR="000E6366" w:rsidRPr="000E6366" w:rsidRDefault="000E6366" w:rsidP="007C31D0">
      <w:pPr>
        <w:widowControl w:val="0"/>
        <w:autoSpaceDE w:val="0"/>
        <w:autoSpaceDN w:val="0"/>
        <w:adjustRightInd w:val="0"/>
        <w:rPr>
          <w:rFonts w:ascii="Times New Roman" w:hAnsi="Times New Roman" w:cs="Times New Roman"/>
        </w:rPr>
      </w:pPr>
    </w:p>
    <w:p w14:paraId="31C7DA24" w14:textId="77777777" w:rsidR="005A6EEF" w:rsidRDefault="005A6EEF">
      <w:pPr>
        <w:rPr>
          <w:rFonts w:ascii="Times New Roman" w:hAnsi="Times New Roman" w:cs="Times New Roman"/>
        </w:rPr>
      </w:pPr>
    </w:p>
    <w:p w14:paraId="23F9BDED" w14:textId="77777777" w:rsidR="00F05A93" w:rsidRDefault="00F05A93">
      <w:pPr>
        <w:rPr>
          <w:rFonts w:ascii="Times New Roman" w:eastAsia="Times New Roman" w:hAnsi="Times New Roman" w:cs="Times New Roman"/>
          <w:b/>
          <w:sz w:val="22"/>
          <w:szCs w:val="22"/>
        </w:rPr>
      </w:pPr>
      <w:r>
        <w:rPr>
          <w:sz w:val="22"/>
          <w:szCs w:val="22"/>
        </w:rPr>
        <w:br w:type="page"/>
      </w:r>
    </w:p>
    <w:p w14:paraId="118879CB" w14:textId="04DCC18C" w:rsidR="005A6EEF" w:rsidRPr="002C2310" w:rsidRDefault="005A6EEF" w:rsidP="005A6EEF">
      <w:pPr>
        <w:pStyle w:val="Heading1"/>
        <w:jc w:val="center"/>
        <w:rPr>
          <w:sz w:val="22"/>
          <w:szCs w:val="22"/>
        </w:rPr>
      </w:pPr>
      <w:r w:rsidRPr="002C2310">
        <w:rPr>
          <w:sz w:val="22"/>
          <w:szCs w:val="22"/>
        </w:rPr>
        <w:t>SECTION 2: REVISIONS TO DISCIPLINES (NON-MASTER’S)</w:t>
      </w:r>
    </w:p>
    <w:p w14:paraId="5E9FDB63" w14:textId="77777777" w:rsidR="005A6EEF" w:rsidRPr="002C2310" w:rsidRDefault="005A6EEF" w:rsidP="005A6EEF">
      <w:pPr>
        <w:rPr>
          <w:rFonts w:ascii="Times New Roman" w:hAnsi="Times New Roman"/>
          <w:u w:val="single"/>
        </w:rPr>
      </w:pPr>
    </w:p>
    <w:p w14:paraId="35B0488C" w14:textId="2C3A1FFC" w:rsidR="005A6EEF" w:rsidRPr="002C2310" w:rsidRDefault="005A6EEF" w:rsidP="005A6EEF">
      <w:pPr>
        <w:pStyle w:val="Heading1"/>
        <w:pBdr>
          <w:top w:val="single" w:sz="12" w:space="1" w:color="auto"/>
          <w:left w:val="single" w:sz="12" w:space="4" w:color="auto"/>
          <w:bottom w:val="single" w:sz="12" w:space="1" w:color="auto"/>
          <w:right w:val="single" w:sz="12" w:space="4" w:color="auto"/>
        </w:pBdr>
        <w:rPr>
          <w:sz w:val="22"/>
          <w:szCs w:val="22"/>
        </w:rPr>
      </w:pPr>
      <w:r w:rsidRPr="002C2310">
        <w:rPr>
          <w:sz w:val="22"/>
          <w:szCs w:val="22"/>
        </w:rPr>
        <w:t>PROPOSAL #</w:t>
      </w:r>
      <w:r>
        <w:rPr>
          <w:sz w:val="22"/>
          <w:szCs w:val="22"/>
        </w:rPr>
        <w:t>A</w:t>
      </w:r>
      <w:r w:rsidRPr="002C2310">
        <w:rPr>
          <w:sz w:val="22"/>
          <w:szCs w:val="22"/>
        </w:rPr>
        <w:t xml:space="preserve">: </w:t>
      </w:r>
      <w:r w:rsidRPr="002C2310">
        <w:rPr>
          <w:sz w:val="22"/>
          <w:szCs w:val="22"/>
        </w:rPr>
        <w:tab/>
      </w:r>
    </w:p>
    <w:p w14:paraId="46DBE5B2" w14:textId="071E579D" w:rsidR="005A6EEF" w:rsidRDefault="005A6EEF" w:rsidP="005A6EEF">
      <w:pPr>
        <w:pBdr>
          <w:top w:val="single" w:sz="12" w:space="1" w:color="auto"/>
          <w:left w:val="single" w:sz="12" w:space="4" w:color="auto"/>
          <w:bottom w:val="single" w:sz="12" w:space="1" w:color="auto"/>
          <w:right w:val="single" w:sz="12" w:space="4" w:color="auto"/>
        </w:pBdr>
        <w:rPr>
          <w:rFonts w:ascii="Times New Roman" w:hAnsi="Times New Roman" w:cs="Times New Roman"/>
        </w:rPr>
      </w:pPr>
      <w:r w:rsidRPr="002C2310">
        <w:rPr>
          <w:rFonts w:ascii="Times New Roman" w:hAnsi="Times New Roman"/>
          <w:u w:val="single"/>
        </w:rPr>
        <w:t>Proposed Revision Discipline</w:t>
      </w:r>
      <w:r w:rsidRPr="002C2310">
        <w:rPr>
          <w:rFonts w:ascii="Times New Roman" w:hAnsi="Times New Roman"/>
        </w:rPr>
        <w:t xml:space="preserve">:  </w:t>
      </w:r>
      <w:r w:rsidRPr="005A6EEF">
        <w:rPr>
          <w:rFonts w:ascii="Times New Roman" w:hAnsi="Times New Roman"/>
        </w:rPr>
        <w:t>Public Safety</w:t>
      </w:r>
      <w:r w:rsidRPr="002C2310">
        <w:rPr>
          <w:rFonts w:ascii="Times New Roman" w:hAnsi="Times New Roman"/>
        </w:rPr>
        <w:br/>
      </w:r>
      <w:r w:rsidRPr="002C2310">
        <w:rPr>
          <w:rFonts w:ascii="Times New Roman" w:hAnsi="Times New Roman"/>
          <w:u w:val="single"/>
        </w:rPr>
        <w:t>Organization</w:t>
      </w:r>
      <w:r w:rsidRPr="002C2310">
        <w:rPr>
          <w:rFonts w:ascii="Times New Roman" w:hAnsi="Times New Roman"/>
        </w:rPr>
        <w:t xml:space="preserve">: </w:t>
      </w:r>
      <w:r w:rsidRPr="005A6EEF">
        <w:rPr>
          <w:rFonts w:ascii="Times New Roman" w:hAnsi="Times New Roman" w:cs="Times New Roman"/>
        </w:rPr>
        <w:t>Crafton Hills College Academic Senate</w:t>
      </w:r>
    </w:p>
    <w:p w14:paraId="4801A6F8" w14:textId="77777777" w:rsidR="00F05A93" w:rsidRDefault="00F05A93" w:rsidP="005A6EEF">
      <w:pPr>
        <w:pBdr>
          <w:top w:val="single" w:sz="12" w:space="1" w:color="auto"/>
          <w:left w:val="single" w:sz="12" w:space="4" w:color="auto"/>
          <w:bottom w:val="single" w:sz="12" w:space="1" w:color="auto"/>
          <w:right w:val="single" w:sz="12" w:space="4" w:color="auto"/>
        </w:pBdr>
        <w:rPr>
          <w:rFonts w:ascii="Times New Roman" w:hAnsi="Times New Roman" w:cs="Times New Roman"/>
        </w:rPr>
      </w:pPr>
    </w:p>
    <w:p w14:paraId="026F4FFD" w14:textId="035C52DD" w:rsidR="00F05A93" w:rsidRDefault="00F05A93" w:rsidP="005A6EEF">
      <w:pPr>
        <w:pBdr>
          <w:top w:val="single" w:sz="12" w:space="1" w:color="auto"/>
          <w:left w:val="single" w:sz="12" w:space="4" w:color="auto"/>
          <w:bottom w:val="single" w:sz="12" w:space="1" w:color="auto"/>
          <w:right w:val="single" w:sz="12" w:space="4" w:color="auto"/>
        </w:pBdr>
        <w:rPr>
          <w:rFonts w:ascii="Times New Roman" w:hAnsi="Times New Roman" w:cs="Times New Roman"/>
          <w:u w:val="single"/>
        </w:rPr>
      </w:pPr>
      <w:r>
        <w:rPr>
          <w:rFonts w:ascii="Times New Roman" w:hAnsi="Times New Roman" w:cs="Times New Roman"/>
          <w:u w:val="single"/>
        </w:rPr>
        <w:t xml:space="preserve">S&amp;P Recommendation:  Forward to the delegates for consideration for approval. </w:t>
      </w:r>
    </w:p>
    <w:p w14:paraId="245320C2" w14:textId="241C8127" w:rsidR="003D73A9" w:rsidRPr="00F05A93" w:rsidRDefault="003D73A9" w:rsidP="005A6EEF">
      <w:pPr>
        <w:pBdr>
          <w:top w:val="single" w:sz="12" w:space="1" w:color="auto"/>
          <w:left w:val="single" w:sz="12" w:space="4" w:color="auto"/>
          <w:bottom w:val="single" w:sz="12" w:space="1" w:color="auto"/>
          <w:right w:val="single" w:sz="12" w:space="4" w:color="auto"/>
        </w:pBdr>
        <w:rPr>
          <w:rFonts w:ascii="Times New Roman" w:hAnsi="Times New Roman"/>
          <w:u w:val="single"/>
        </w:rPr>
      </w:pPr>
      <w:r>
        <w:rPr>
          <w:rFonts w:ascii="Times New Roman" w:hAnsi="Times New Roman" w:cs="Times New Roman"/>
          <w:u w:val="single"/>
        </w:rPr>
        <w:t xml:space="preserve">Executive Committee Recommendation:  Forward to the delegates for consideration for approval.  </w:t>
      </w:r>
    </w:p>
    <w:p w14:paraId="457FB817" w14:textId="77777777" w:rsidR="00FA0255" w:rsidRPr="005A6EEF" w:rsidRDefault="00FA0255">
      <w:pPr>
        <w:rPr>
          <w:rFonts w:ascii="Times New Roman" w:hAnsi="Times New Roman" w:cs="Times New Roman"/>
        </w:rPr>
      </w:pPr>
    </w:p>
    <w:p w14:paraId="7D311D4F" w14:textId="77777777"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Current Minimum Qualifications:</w:t>
      </w:r>
    </w:p>
    <w:p w14:paraId="624C81A7" w14:textId="0A68ECB7" w:rsidR="00FA0255" w:rsidRPr="005A6EEF" w:rsidRDefault="00FA0255" w:rsidP="00FA0255">
      <w:pPr>
        <w:rPr>
          <w:rFonts w:ascii="Times New Roman" w:hAnsi="Times New Roman" w:cs="Times New Roman"/>
        </w:rPr>
      </w:pPr>
      <w:r w:rsidRPr="005A6EEF">
        <w:rPr>
          <w:rFonts w:ascii="Times New Roman" w:hAnsi="Times New Roman" w:cs="Times New Roman"/>
        </w:rPr>
        <w:t>Add new discipline.</w:t>
      </w:r>
    </w:p>
    <w:p w14:paraId="38BB7449" w14:textId="77777777" w:rsidR="00FA0255" w:rsidRPr="005A6EEF" w:rsidRDefault="00FA0255" w:rsidP="00FA0255">
      <w:pPr>
        <w:rPr>
          <w:rFonts w:ascii="Times New Roman" w:hAnsi="Times New Roman" w:cs="Times New Roman"/>
        </w:rPr>
      </w:pPr>
    </w:p>
    <w:p w14:paraId="2C16E1B3" w14:textId="77777777"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Proposed Change:</w:t>
      </w:r>
    </w:p>
    <w:p w14:paraId="4FC6156F" w14:textId="0F5CFFBF" w:rsidR="00FA0255" w:rsidRPr="005A6EEF" w:rsidRDefault="00FA0255">
      <w:pPr>
        <w:rPr>
          <w:rFonts w:ascii="Times New Roman" w:hAnsi="Times New Roman" w:cs="Times New Roman"/>
        </w:rPr>
      </w:pPr>
      <w:r w:rsidRPr="005A6EEF">
        <w:rPr>
          <w:rFonts w:ascii="Times New Roman" w:hAnsi="Times New Roman" w:cs="Times New Roman"/>
        </w:rPr>
        <w:t>Any bachelor’s degree and two years of professional experience, or an associate’s degree and six years of professional experience.</w:t>
      </w:r>
    </w:p>
    <w:p w14:paraId="764DD3F0" w14:textId="77777777" w:rsidR="00FA0255" w:rsidRPr="005A6EEF" w:rsidRDefault="00FA0255">
      <w:pPr>
        <w:rPr>
          <w:rFonts w:ascii="Times New Roman" w:hAnsi="Times New Roman" w:cs="Times New Roman"/>
        </w:rPr>
      </w:pPr>
    </w:p>
    <w:p w14:paraId="5F033A0A" w14:textId="5D9A9534"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Rationale</w:t>
      </w:r>
      <w:r w:rsidR="0009217E" w:rsidRPr="005A6EEF">
        <w:rPr>
          <w:rFonts w:ascii="Times New Roman" w:hAnsi="Times New Roman" w:cs="Times New Roman"/>
          <w:u w:val="single"/>
        </w:rPr>
        <w:t>:</w:t>
      </w:r>
    </w:p>
    <w:p w14:paraId="641B414E" w14:textId="19D66B2D" w:rsidR="00FA0255" w:rsidRPr="005A6EEF" w:rsidRDefault="00FA0255" w:rsidP="00FA0255">
      <w:pPr>
        <w:rPr>
          <w:rFonts w:ascii="Times New Roman" w:hAnsi="Times New Roman" w:cs="Times New Roman"/>
          <w:u w:val="single"/>
        </w:rPr>
      </w:pPr>
      <w:r w:rsidRPr="005A6EEF">
        <w:rPr>
          <w:rFonts w:ascii="Times New Roman" w:eastAsia="Times New Roman" w:hAnsi="Times New Roman" w:cs="Times New Roman"/>
        </w:rPr>
        <w:t>In May 2016 Crafton Hills College and Moreno Valley College provided a workshop where emergency medical services personnel, fire-fighters, and law enforcement officers came together for an intensive week long facilitator workshop provided by the International Public Safety Leadership and Ethics Institute.  As a result of the workshop, four courses were proposed to provide the materials to emergency personnel in the region.  As these courses were not exclusive to any individual discipline, it was agreed that these courses would be offered under the discipline Public Safety at Crafton Hills College.  At the final drafting stage for the curriculum it was discovered that the discipline Public Safety does not exist within official documents.</w:t>
      </w:r>
    </w:p>
    <w:p w14:paraId="04A526E1" w14:textId="77777777" w:rsidR="00FA0255" w:rsidRPr="005A6EEF" w:rsidRDefault="00FA0255" w:rsidP="00FA0255">
      <w:pPr>
        <w:spacing w:before="100" w:beforeAutospacing="1" w:after="100" w:afterAutospacing="1"/>
        <w:rPr>
          <w:rFonts w:ascii="Times New Roman" w:eastAsia="Times New Roman" w:hAnsi="Times New Roman" w:cs="Times New Roman"/>
        </w:rPr>
      </w:pPr>
      <w:r w:rsidRPr="005A6EEF">
        <w:rPr>
          <w:rFonts w:ascii="Times New Roman" w:eastAsia="Times New Roman" w:hAnsi="Times New Roman" w:cs="Times New Roman"/>
        </w:rPr>
        <w:t>The term “Public Safety” is commonly used to collectively identify the distinct disciplines of Emergency Medical Services, Fire Technology, Law Enforcement, Disaster Management, and other high risk providers.  Public Safety is the fusion of those activities and functional synthesis of these groups which must come together to adapt to unstable time compressed environments with reliable structures and processes.  This inter-operability is critical for the responders and event.</w:t>
      </w:r>
    </w:p>
    <w:p w14:paraId="4ED13B89" w14:textId="77777777" w:rsidR="00FA0255" w:rsidRPr="005A6EEF" w:rsidRDefault="00FA0255" w:rsidP="00FA0255">
      <w:pPr>
        <w:spacing w:before="100" w:beforeAutospacing="1" w:after="100" w:afterAutospacing="1"/>
        <w:rPr>
          <w:rFonts w:ascii="Times New Roman" w:eastAsia="Times New Roman" w:hAnsi="Times New Roman" w:cs="Times New Roman"/>
        </w:rPr>
      </w:pPr>
      <w:r w:rsidRPr="005A6EEF">
        <w:rPr>
          <w:rFonts w:ascii="Times New Roman" w:eastAsia="Times New Roman" w:hAnsi="Times New Roman" w:cs="Times New Roman"/>
        </w:rPr>
        <w:t>Varied definitions of public safety and functional aspects were identified during the discovery process.  The definitions generally ranged from the personnel who provided Public Safety, whether these were firefighters, emergency medical personnel or law enforcement to some process, activity, or outcome.  There were as well instructional activities which had some overtone of these ideas or providers.  The Public Safety dispatcher courses across California Community Colleges were the most telling.</w:t>
      </w:r>
    </w:p>
    <w:p w14:paraId="4AE591E8" w14:textId="4CE7E6AB" w:rsidR="00FA0255" w:rsidRDefault="00FA0255" w:rsidP="00FA0255">
      <w:pPr>
        <w:spacing w:before="100" w:beforeAutospacing="1" w:after="100" w:afterAutospacing="1"/>
        <w:rPr>
          <w:rFonts w:ascii="Times New Roman" w:eastAsia="Times New Roman" w:hAnsi="Times New Roman" w:cs="Times New Roman"/>
        </w:rPr>
      </w:pPr>
      <w:r w:rsidRPr="005A6EEF">
        <w:rPr>
          <w:rFonts w:ascii="Times New Roman" w:eastAsia="Times New Roman" w:hAnsi="Times New Roman" w:cs="Times New Roman"/>
        </w:rPr>
        <w:t>There is a value that public safety exists.  There seems to be a group of people and processes that provide public safety.  However, this value, the personnel, and the functions do not have a recognized discipline for exploration, education, or evaluation.  Therefore, the purpose of this proposal is to create the discipline PUBLIC SAFETY with all of the surrounding scientific activities.</w:t>
      </w:r>
    </w:p>
    <w:p w14:paraId="558B5571" w14:textId="77777777" w:rsidR="00183515" w:rsidRDefault="00183515" w:rsidP="00183515">
      <w:pPr>
        <w:tabs>
          <w:tab w:val="left" w:pos="720"/>
        </w:tabs>
        <w:contextualSpacing/>
        <w:rPr>
          <w:rFonts w:ascii="Times New Roman" w:hAnsi="Times New Roman" w:cs="Times New Roman"/>
        </w:rPr>
      </w:pPr>
      <w:r>
        <w:rPr>
          <w:rFonts w:ascii="Times New Roman" w:hAnsi="Times New Roman" w:cs="Times New Roman"/>
          <w:u w:val="single"/>
        </w:rPr>
        <w:t>T</w:t>
      </w:r>
      <w:r w:rsidRPr="007D4B09">
        <w:rPr>
          <w:rFonts w:ascii="Times New Roman" w:hAnsi="Times New Roman" w:cs="Times New Roman"/>
          <w:u w:val="single"/>
        </w:rPr>
        <w:t>estimonies</w:t>
      </w:r>
      <w:r w:rsidRPr="0080597D">
        <w:rPr>
          <w:rFonts w:ascii="Times New Roman" w:hAnsi="Times New Roman" w:cs="Times New Roman"/>
        </w:rPr>
        <w:t xml:space="preserve">: </w:t>
      </w:r>
    </w:p>
    <w:p w14:paraId="5D59A4B8" w14:textId="48352BED" w:rsidR="00183515" w:rsidRPr="0080597D" w:rsidRDefault="00183515" w:rsidP="00183515">
      <w:pPr>
        <w:tabs>
          <w:tab w:val="left" w:pos="720"/>
        </w:tabs>
        <w:contextualSpacing/>
        <w:rPr>
          <w:rFonts w:ascii="Times New Roman" w:hAnsi="Times New Roman" w:cs="Times New Roman"/>
        </w:rPr>
      </w:pPr>
      <w:r>
        <w:rPr>
          <w:rFonts w:ascii="Times New Roman" w:hAnsi="Times New Roman" w:cs="Times New Roman"/>
        </w:rPr>
        <w:t xml:space="preserve">Testimonies can be in the form of written email, letters sent to the ASCCC Office, or oral testimonies </w:t>
      </w:r>
      <w:r w:rsidRPr="0080597D">
        <w:rPr>
          <w:rFonts w:ascii="Times New Roman" w:hAnsi="Times New Roman" w:cs="Times New Roman"/>
        </w:rPr>
        <w:t>made by individuals at</w:t>
      </w:r>
      <w:r>
        <w:rPr>
          <w:rFonts w:ascii="Times New Roman" w:hAnsi="Times New Roman" w:cs="Times New Roman"/>
        </w:rPr>
        <w:t xml:space="preserve"> the </w:t>
      </w:r>
      <w:r w:rsidRPr="0080597D">
        <w:rPr>
          <w:rFonts w:ascii="Times New Roman" w:hAnsi="Times New Roman" w:cs="Times New Roman"/>
        </w:rPr>
        <w:t>Fall 201</w:t>
      </w:r>
      <w:r>
        <w:rPr>
          <w:rFonts w:ascii="Times New Roman" w:hAnsi="Times New Roman" w:cs="Times New Roman"/>
        </w:rPr>
        <w:t>6 Plenary Session</w:t>
      </w:r>
      <w:r w:rsidRPr="0080597D">
        <w:rPr>
          <w:rFonts w:ascii="Times New Roman" w:hAnsi="Times New Roman" w:cs="Times New Roman"/>
        </w:rPr>
        <w:t xml:space="preserve">.  </w:t>
      </w:r>
    </w:p>
    <w:p w14:paraId="53110A6C" w14:textId="77777777" w:rsidR="00183515" w:rsidRPr="0080597D" w:rsidRDefault="00183515" w:rsidP="00183515">
      <w:pPr>
        <w:tabs>
          <w:tab w:val="left" w:pos="720"/>
        </w:tabs>
        <w:contextualSpacing/>
        <w:rPr>
          <w:rFonts w:ascii="Times New Roman" w:hAnsi="Times New Roman" w:cs="Times New Roman"/>
        </w:rPr>
      </w:pPr>
    </w:p>
    <w:p w14:paraId="4FC9BA6F" w14:textId="1C661436" w:rsidR="00183515" w:rsidRDefault="00183515" w:rsidP="00183515">
      <w:pPr>
        <w:tabs>
          <w:tab w:val="left" w:pos="720"/>
          <w:tab w:val="left" w:pos="2160"/>
          <w:tab w:val="left" w:pos="5400"/>
          <w:tab w:val="left" w:pos="6840"/>
        </w:tabs>
        <w:contextualSpacing/>
        <w:rPr>
          <w:rFonts w:ascii="Times New Roman" w:hAnsi="Times New Roman" w:cs="Times New Roman"/>
          <w:u w:val="single"/>
        </w:rPr>
      </w:pPr>
      <w:r>
        <w:rPr>
          <w:rFonts w:ascii="Times New Roman" w:hAnsi="Times New Roman" w:cs="Times New Roman"/>
          <w:u w:val="single"/>
        </w:rPr>
        <w:t>Name</w:t>
      </w:r>
      <w:r>
        <w:rPr>
          <w:rFonts w:ascii="Times New Roman" w:hAnsi="Times New Roman" w:cs="Times New Roman"/>
          <w:u w:val="single"/>
        </w:rPr>
        <w:tab/>
      </w:r>
      <w:r>
        <w:rPr>
          <w:rFonts w:ascii="Times New Roman" w:hAnsi="Times New Roman" w:cs="Times New Roman"/>
          <w:u w:val="single"/>
        </w:rPr>
        <w:tab/>
        <w:t>College</w:t>
      </w:r>
      <w:r w:rsidRPr="0080597D">
        <w:rPr>
          <w:rFonts w:ascii="Times New Roman" w:hAnsi="Times New Roman" w:cs="Times New Roman"/>
          <w:u w:val="single"/>
        </w:rPr>
        <w:t>/Org</w:t>
      </w:r>
      <w:r>
        <w:rPr>
          <w:rFonts w:ascii="Times New Roman" w:hAnsi="Times New Roman" w:cs="Times New Roman"/>
          <w:u w:val="single"/>
        </w:rPr>
        <w:t>anization</w:t>
      </w:r>
      <w:r>
        <w:rPr>
          <w:rFonts w:ascii="Times New Roman" w:hAnsi="Times New Roman" w:cs="Times New Roman"/>
          <w:u w:val="single"/>
        </w:rPr>
        <w:tab/>
        <w:t>Testimony</w:t>
      </w:r>
      <w:r>
        <w:rPr>
          <w:rFonts w:ascii="Times New Roman" w:hAnsi="Times New Roman" w:cs="Times New Roman"/>
          <w:u w:val="single"/>
        </w:rPr>
        <w:tab/>
      </w:r>
      <w:r w:rsidRPr="0080597D">
        <w:rPr>
          <w:rFonts w:ascii="Times New Roman" w:hAnsi="Times New Roman" w:cs="Times New Roman"/>
          <w:u w:val="single"/>
        </w:rPr>
        <w:t>Position</w:t>
      </w:r>
    </w:p>
    <w:p w14:paraId="33FC7EC7" w14:textId="78985A74" w:rsidR="006B37D3" w:rsidRDefault="006B37D3" w:rsidP="00183515">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Denise Allen</w:t>
      </w:r>
      <w:r>
        <w:rPr>
          <w:rFonts w:ascii="Times New Roman" w:eastAsia="Times New Roman" w:hAnsi="Times New Roman" w:cs="Times New Roman"/>
        </w:rPr>
        <w:tab/>
        <w:t>Crafton Hills</w:t>
      </w:r>
      <w:r>
        <w:rPr>
          <w:rFonts w:ascii="Times New Roman" w:eastAsia="Times New Roman" w:hAnsi="Times New Roman" w:cs="Times New Roman"/>
        </w:rPr>
        <w:tab/>
        <w:t>Support</w:t>
      </w:r>
      <w:r>
        <w:rPr>
          <w:rFonts w:ascii="Times New Roman" w:eastAsia="Times New Roman" w:hAnsi="Times New Roman" w:cs="Times New Roman"/>
        </w:rPr>
        <w:tab/>
        <w:t xml:space="preserve">Senate </w:t>
      </w:r>
    </w:p>
    <w:p w14:paraId="1695F065" w14:textId="11342364" w:rsidR="006B37D3" w:rsidRDefault="006B37D3" w:rsidP="00183515">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Amanda Badget</w:t>
      </w:r>
      <w:r>
        <w:rPr>
          <w:rFonts w:ascii="Times New Roman" w:eastAsia="Times New Roman" w:hAnsi="Times New Roman" w:cs="Times New Roman"/>
        </w:rPr>
        <w:tab/>
        <w:t>Napa Valley</w:t>
      </w:r>
      <w:r>
        <w:rPr>
          <w:rFonts w:ascii="Times New Roman" w:eastAsia="Times New Roman" w:hAnsi="Times New Roman" w:cs="Times New Roman"/>
        </w:rPr>
        <w:tab/>
        <w:t>Support</w:t>
      </w:r>
      <w:r>
        <w:rPr>
          <w:rFonts w:ascii="Times New Roman" w:eastAsia="Times New Roman" w:hAnsi="Times New Roman" w:cs="Times New Roman"/>
        </w:rPr>
        <w:tab/>
        <w:t xml:space="preserve">Program </w:t>
      </w:r>
    </w:p>
    <w:p w14:paraId="3AE2FE83" w14:textId="314AB225" w:rsidR="00183515" w:rsidRDefault="00183515" w:rsidP="00183515">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Robert Brode</w:t>
      </w:r>
      <w:r>
        <w:rPr>
          <w:rFonts w:ascii="Times New Roman" w:eastAsia="Times New Roman" w:hAnsi="Times New Roman" w:cs="Times New Roman"/>
        </w:rPr>
        <w:tab/>
        <w:t>College of the Canyons</w:t>
      </w:r>
      <w:r>
        <w:rPr>
          <w:rFonts w:ascii="Times New Roman" w:eastAsia="Times New Roman" w:hAnsi="Times New Roman" w:cs="Times New Roman"/>
        </w:rPr>
        <w:tab/>
        <w:t>Oppose</w:t>
      </w:r>
      <w:r>
        <w:rPr>
          <w:rFonts w:ascii="Times New Roman" w:eastAsia="Times New Roman" w:hAnsi="Times New Roman" w:cs="Times New Roman"/>
        </w:rPr>
        <w:tab/>
        <w:t xml:space="preserve">Individual </w:t>
      </w:r>
    </w:p>
    <w:p w14:paraId="7493845D" w14:textId="272609F8" w:rsidR="003D73A9" w:rsidRDefault="003D73A9" w:rsidP="006B37D3">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Kyle Gonering</w:t>
      </w:r>
      <w:r>
        <w:rPr>
          <w:rFonts w:ascii="Times New Roman" w:eastAsia="Times New Roman" w:hAnsi="Times New Roman" w:cs="Times New Roman"/>
        </w:rPr>
        <w:tab/>
      </w:r>
      <w:r w:rsidR="007A31AB">
        <w:rPr>
          <w:rFonts w:ascii="Times New Roman" w:eastAsia="Times New Roman" w:hAnsi="Times New Roman" w:cs="Times New Roman"/>
        </w:rPr>
        <w:t xml:space="preserve">Craftton Hills </w:t>
      </w:r>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ab/>
        <w:t>Support</w:t>
      </w:r>
      <w:r>
        <w:rPr>
          <w:rFonts w:ascii="Times New Roman" w:eastAsia="Times New Roman" w:hAnsi="Times New Roman" w:cs="Times New Roman"/>
        </w:rPr>
        <w:tab/>
        <w:t xml:space="preserve">Individual </w:t>
      </w:r>
    </w:p>
    <w:p w14:paraId="1FBC52D3" w14:textId="16C23874" w:rsidR="006B37D3" w:rsidRDefault="006B37D3" w:rsidP="006B37D3">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Don Hopkins</w:t>
      </w:r>
      <w:r>
        <w:rPr>
          <w:rFonts w:ascii="Times New Roman" w:eastAsia="Times New Roman" w:hAnsi="Times New Roman" w:cs="Times New Roman"/>
        </w:rPr>
        <w:tab/>
        <w:t>Folsom Lake</w:t>
      </w:r>
      <w:r>
        <w:rPr>
          <w:rFonts w:ascii="Times New Roman" w:eastAsia="Times New Roman" w:hAnsi="Times New Roman" w:cs="Times New Roman"/>
        </w:rPr>
        <w:tab/>
        <w:t>Oppose</w:t>
      </w:r>
      <w:r>
        <w:rPr>
          <w:rFonts w:ascii="Times New Roman" w:eastAsia="Times New Roman" w:hAnsi="Times New Roman" w:cs="Times New Roman"/>
        </w:rPr>
        <w:tab/>
        <w:t>Individual</w:t>
      </w:r>
    </w:p>
    <w:p w14:paraId="07D2FCE5" w14:textId="443C8E45" w:rsidR="006B37D3" w:rsidRDefault="006B37D3" w:rsidP="006B37D3">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Mark McConnell</w:t>
      </w:r>
      <w:r>
        <w:rPr>
          <w:rFonts w:ascii="Times New Roman" w:eastAsia="Times New Roman" w:hAnsi="Times New Roman" w:cs="Times New Roman"/>
        </w:rPr>
        <w:tab/>
        <w:t>Crafton Hills</w:t>
      </w:r>
      <w:r>
        <w:rPr>
          <w:rFonts w:ascii="Times New Roman" w:eastAsia="Times New Roman" w:hAnsi="Times New Roman" w:cs="Times New Roman"/>
        </w:rPr>
        <w:tab/>
        <w:t>Support</w:t>
      </w:r>
      <w:r>
        <w:rPr>
          <w:rFonts w:ascii="Times New Roman" w:eastAsia="Times New Roman" w:hAnsi="Times New Roman" w:cs="Times New Roman"/>
        </w:rPr>
        <w:tab/>
        <w:t>Individual</w:t>
      </w:r>
    </w:p>
    <w:p w14:paraId="70B62184" w14:textId="11C3CDD6" w:rsidR="006B37D3" w:rsidRDefault="006B37D3" w:rsidP="006B37D3">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Patricia Menchaca</w:t>
      </w:r>
      <w:r>
        <w:rPr>
          <w:rFonts w:ascii="Times New Roman" w:eastAsia="Times New Roman" w:hAnsi="Times New Roman" w:cs="Times New Roman"/>
        </w:rPr>
        <w:tab/>
        <w:t>Crafton Hills</w:t>
      </w:r>
      <w:r>
        <w:rPr>
          <w:rFonts w:ascii="Times New Roman" w:eastAsia="Times New Roman" w:hAnsi="Times New Roman" w:cs="Times New Roman"/>
        </w:rPr>
        <w:tab/>
        <w:t>Support</w:t>
      </w:r>
      <w:r>
        <w:rPr>
          <w:rFonts w:ascii="Times New Roman" w:eastAsia="Times New Roman" w:hAnsi="Times New Roman" w:cs="Times New Roman"/>
        </w:rPr>
        <w:tab/>
        <w:t>Individual</w:t>
      </w:r>
    </w:p>
    <w:p w14:paraId="622AC5EE" w14:textId="1DF825A3" w:rsidR="006B37D3" w:rsidRDefault="006B37D3" w:rsidP="006B37D3">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Eric Narveson</w:t>
      </w:r>
      <w:r>
        <w:rPr>
          <w:rFonts w:ascii="Times New Roman" w:eastAsia="Times New Roman" w:hAnsi="Times New Roman" w:cs="Times New Roman"/>
        </w:rPr>
        <w:tab/>
        <w:t>Evergreen Valley</w:t>
      </w:r>
      <w:r>
        <w:rPr>
          <w:rFonts w:ascii="Times New Roman" w:eastAsia="Times New Roman" w:hAnsi="Times New Roman" w:cs="Times New Roman"/>
        </w:rPr>
        <w:tab/>
        <w:t>Support</w:t>
      </w:r>
      <w:r>
        <w:rPr>
          <w:rFonts w:ascii="Times New Roman" w:eastAsia="Times New Roman" w:hAnsi="Times New Roman" w:cs="Times New Roman"/>
        </w:rPr>
        <w:tab/>
        <w:t xml:space="preserve">Individual </w:t>
      </w:r>
    </w:p>
    <w:p w14:paraId="1133ACEE" w14:textId="77777777" w:rsidR="006B37D3" w:rsidRDefault="006B37D3" w:rsidP="006B37D3">
      <w:pPr>
        <w:tabs>
          <w:tab w:val="left" w:pos="2430"/>
          <w:tab w:val="left" w:pos="5400"/>
          <w:tab w:val="left" w:pos="5760"/>
          <w:tab w:val="left" w:pos="6840"/>
        </w:tabs>
        <w:rPr>
          <w:rFonts w:ascii="Times New Roman" w:eastAsia="Times New Roman" w:hAnsi="Times New Roman" w:cs="Times New Roman"/>
        </w:rPr>
      </w:pPr>
      <w:r>
        <w:rPr>
          <w:rFonts w:ascii="Times New Roman" w:eastAsia="Times New Roman" w:hAnsi="Times New Roman" w:cs="Times New Roman"/>
        </w:rPr>
        <w:t>Richard Resurreccion</w:t>
      </w:r>
      <w:r>
        <w:rPr>
          <w:rFonts w:ascii="Times New Roman" w:eastAsia="Times New Roman" w:hAnsi="Times New Roman" w:cs="Times New Roman"/>
        </w:rPr>
        <w:tab/>
        <w:t>International Public Safety</w:t>
      </w:r>
      <w:r>
        <w:rPr>
          <w:rFonts w:ascii="Times New Roman" w:eastAsia="Times New Roman" w:hAnsi="Times New Roman" w:cs="Times New Roman"/>
        </w:rPr>
        <w:tab/>
        <w:t>Support</w:t>
      </w:r>
      <w:r>
        <w:rPr>
          <w:rFonts w:ascii="Times New Roman" w:eastAsia="Times New Roman" w:hAnsi="Times New Roman" w:cs="Times New Roman"/>
        </w:rPr>
        <w:tab/>
        <w:t>Board of Directors</w:t>
      </w:r>
      <w:r>
        <w:rPr>
          <w:rFonts w:ascii="Times New Roman" w:eastAsia="Times New Roman" w:hAnsi="Times New Roman" w:cs="Times New Roman"/>
        </w:rPr>
        <w:br/>
      </w:r>
      <w:r>
        <w:rPr>
          <w:rFonts w:ascii="Times New Roman" w:eastAsia="Times New Roman" w:hAnsi="Times New Roman" w:cs="Times New Roman"/>
        </w:rPr>
        <w:tab/>
        <w:t xml:space="preserve">Leadership and Ethics </w:t>
      </w:r>
      <w:r>
        <w:rPr>
          <w:rFonts w:ascii="Times New Roman" w:eastAsia="Times New Roman" w:hAnsi="Times New Roman" w:cs="Times New Roman"/>
        </w:rPr>
        <w:br/>
      </w:r>
      <w:r>
        <w:rPr>
          <w:rFonts w:ascii="Times New Roman" w:eastAsia="Times New Roman" w:hAnsi="Times New Roman" w:cs="Times New Roman"/>
        </w:rPr>
        <w:tab/>
        <w:t>Institute</w:t>
      </w:r>
    </w:p>
    <w:p w14:paraId="316F2D90" w14:textId="77777777" w:rsidR="006B37D3" w:rsidRDefault="006B37D3" w:rsidP="00183515">
      <w:pPr>
        <w:tabs>
          <w:tab w:val="left" w:pos="2430"/>
          <w:tab w:val="left" w:pos="5400"/>
          <w:tab w:val="left" w:pos="5760"/>
          <w:tab w:val="left" w:pos="6840"/>
        </w:tabs>
        <w:rPr>
          <w:rFonts w:ascii="Times New Roman" w:eastAsia="Times New Roman" w:hAnsi="Times New Roman" w:cs="Times New Roman"/>
        </w:rPr>
      </w:pPr>
    </w:p>
    <w:p w14:paraId="119F8AF1" w14:textId="30A1E8C3" w:rsidR="00183515" w:rsidRPr="005A6EEF" w:rsidRDefault="00183515" w:rsidP="00FA025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r>
    </w:p>
    <w:sectPr w:rsidR="00183515" w:rsidRPr="005A6EEF" w:rsidSect="005B7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0D"/>
    <w:rsid w:val="0009217E"/>
    <w:rsid w:val="000C2C0D"/>
    <w:rsid w:val="000E569D"/>
    <w:rsid w:val="000E6366"/>
    <w:rsid w:val="00183515"/>
    <w:rsid w:val="003D73A9"/>
    <w:rsid w:val="003E1408"/>
    <w:rsid w:val="005A6EEF"/>
    <w:rsid w:val="005B78E3"/>
    <w:rsid w:val="0060554E"/>
    <w:rsid w:val="00607A06"/>
    <w:rsid w:val="006B37D3"/>
    <w:rsid w:val="007A31AB"/>
    <w:rsid w:val="007C31D0"/>
    <w:rsid w:val="00C6097B"/>
    <w:rsid w:val="00CF15BD"/>
    <w:rsid w:val="00F05A93"/>
    <w:rsid w:val="00FA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0F7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CF15B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F15BD"/>
    <w:pPr>
      <w:keepNext/>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F15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F15BD"/>
    <w:rPr>
      <w:rFonts w:ascii="Times New Roman" w:eastAsia="Times New Roman" w:hAnsi="Times New Roman" w:cs="Times New Roman"/>
      <w:b/>
      <w:szCs w:val="20"/>
    </w:rPr>
  </w:style>
  <w:style w:type="character" w:customStyle="1" w:styleId="Heading1Char1">
    <w:name w:val="Heading 1 Char1"/>
    <w:link w:val="Heading1"/>
    <w:locked/>
    <w:rsid w:val="00CF15B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6639</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ACADEMIC SENATE FOR CALIFORNIA COMMUNITY COLLEGES</vt:lpstr>
      <vt:lpstr>    DISCIPLINES LIST REVISION PROPOSALS</vt:lpstr>
      <vt:lpstr>Information for Proposed Disciplines List Changes</vt:lpstr>
      <vt:lpstr>SECTION I: REVISIONS TO DISCIPLINES (MASTER’S)</vt:lpstr>
      <vt:lpstr>PROPOSAL #1: 	</vt:lpstr>
    </vt:vector>
  </TitlesOfParts>
  <Company>Los Angeles City College</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3</cp:revision>
  <dcterms:created xsi:type="dcterms:W3CDTF">2017-02-09T20:42:00Z</dcterms:created>
  <dcterms:modified xsi:type="dcterms:W3CDTF">2017-02-09T20:56:00Z</dcterms:modified>
</cp:coreProperties>
</file>