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48" w:rsidRDefault="00683D48">
      <w:r>
        <w:t xml:space="preserve">               </w:t>
      </w:r>
      <w:r w:rsidRPr="00683D48">
        <w:rPr>
          <w:noProof/>
        </w:rPr>
        <w:drawing>
          <wp:inline distT="0" distB="0" distL="0" distR="0">
            <wp:extent cx="4554855" cy="550545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48" w:rsidRDefault="00683D48"/>
    <w:p w:rsidR="00683D48" w:rsidRDefault="00683D48" w:rsidP="00683D48">
      <w:pPr>
        <w:jc w:val="center"/>
      </w:pPr>
      <w:r>
        <w:t>ACCREDITATION COMMITTEE MEETING AGENDA</w:t>
      </w:r>
    </w:p>
    <w:p w:rsidR="00683D48" w:rsidRDefault="00525355" w:rsidP="00525355">
      <w:pPr>
        <w:jc w:val="center"/>
      </w:pPr>
      <w:r>
        <w:t>September 20</w:t>
      </w:r>
      <w:r w:rsidR="00683D48">
        <w:t>, 2014</w:t>
      </w:r>
      <w:r>
        <w:t xml:space="preserve">              10AM - 3</w:t>
      </w:r>
      <w:r w:rsidR="00683D48">
        <w:t>PM</w:t>
      </w:r>
    </w:p>
    <w:p w:rsidR="00683D48" w:rsidRDefault="00683D48" w:rsidP="00683D48">
      <w:pPr>
        <w:jc w:val="center"/>
      </w:pPr>
    </w:p>
    <w:p w:rsidR="00BE0C33" w:rsidRDefault="00525355" w:rsidP="00683D48">
      <w:pPr>
        <w:rPr>
          <w:sz w:val="20"/>
        </w:rPr>
      </w:pPr>
      <w:r>
        <w:rPr>
          <w:sz w:val="20"/>
        </w:rPr>
        <w:t xml:space="preserve">San Bernardino Valley </w:t>
      </w:r>
      <w:proofErr w:type="gramStart"/>
      <w:r>
        <w:rPr>
          <w:sz w:val="20"/>
        </w:rPr>
        <w:t>College</w:t>
      </w:r>
      <w:r w:rsidR="00BE0C33">
        <w:rPr>
          <w:sz w:val="20"/>
        </w:rPr>
        <w:t xml:space="preserve">  701</w:t>
      </w:r>
      <w:proofErr w:type="gramEnd"/>
      <w:r w:rsidR="00BE0C33">
        <w:rPr>
          <w:sz w:val="20"/>
        </w:rPr>
        <w:t xml:space="preserve"> S. Mt. Vernon Ave,   San Bernardino,  CA    92410</w:t>
      </w:r>
    </w:p>
    <w:p w:rsidR="00BE0C33" w:rsidRDefault="00525355" w:rsidP="00683D48">
      <w:pPr>
        <w:rPr>
          <w:sz w:val="20"/>
        </w:rPr>
      </w:pPr>
      <w:r>
        <w:rPr>
          <w:sz w:val="20"/>
        </w:rPr>
        <w:t>Administration Building, Room 207</w:t>
      </w:r>
    </w:p>
    <w:p w:rsidR="00683D48" w:rsidRPr="0082459E" w:rsidRDefault="00F36389" w:rsidP="00683D48">
      <w:hyperlink r:id="rId6" w:history="1">
        <w:r w:rsidR="00BE0C33" w:rsidRPr="005E1BAF">
          <w:rPr>
            <w:rStyle w:val="Hyperlink"/>
          </w:rPr>
          <w:t>http://www.valleycollege.edu/about-sbvc/maps-directions-parking</w:t>
        </w:r>
      </w:hyperlink>
      <w:r w:rsidR="00BE0C33">
        <w:t xml:space="preserve"> </w:t>
      </w:r>
    </w:p>
    <w:p w:rsidR="00683D48" w:rsidRDefault="00683D48" w:rsidP="00683D48"/>
    <w:p w:rsidR="0023611C" w:rsidRDefault="00683D48" w:rsidP="00683D48">
      <w:r>
        <w:t>Members:</w:t>
      </w:r>
      <w:r>
        <w:tab/>
      </w:r>
    </w:p>
    <w:p w:rsidR="00683D48" w:rsidRDefault="00683D48" w:rsidP="00683D48">
      <w:r>
        <w:t>Phil Crawford</w:t>
      </w:r>
      <w:r>
        <w:tab/>
      </w:r>
      <w:r>
        <w:tab/>
      </w:r>
      <w:r w:rsidR="008C551C">
        <w:t>pjcrwf</w:t>
      </w:r>
      <w:r w:rsidR="009A6BA4">
        <w:t>rd@aol.com</w:t>
      </w:r>
      <w:r>
        <w:tab/>
      </w:r>
      <w:r>
        <w:tab/>
      </w:r>
      <w:r w:rsidR="0023611C">
        <w:tab/>
      </w:r>
      <w:r w:rsidR="0023611C">
        <w:tab/>
      </w:r>
      <w:r>
        <w:t>San Jose City College</w:t>
      </w:r>
    </w:p>
    <w:p w:rsidR="00683D48" w:rsidRDefault="00683D48" w:rsidP="00683D48">
      <w:r>
        <w:t>Randy Beach</w:t>
      </w:r>
      <w:r>
        <w:tab/>
      </w:r>
      <w:r>
        <w:tab/>
      </w:r>
      <w:r w:rsidR="0023611C">
        <w:t>rbeach@swccd.edu</w:t>
      </w:r>
      <w:r>
        <w:tab/>
      </w:r>
      <w:r>
        <w:tab/>
      </w:r>
      <w:r w:rsidR="0023611C">
        <w:tab/>
      </w:r>
      <w:r w:rsidR="0023611C">
        <w:tab/>
      </w:r>
      <w:r>
        <w:t>Southwestern College</w:t>
      </w:r>
    </w:p>
    <w:p w:rsidR="00683D48" w:rsidRDefault="00683D48" w:rsidP="00683D48">
      <w:r>
        <w:t>Susan</w:t>
      </w:r>
      <w:r w:rsidR="0023611C">
        <w:t>n</w:t>
      </w:r>
      <w:r>
        <w:t xml:space="preserve">a </w:t>
      </w:r>
      <w:proofErr w:type="spellStart"/>
      <w:r>
        <w:t>Gunther</w:t>
      </w:r>
      <w:proofErr w:type="spellEnd"/>
      <w:r>
        <w:tab/>
      </w:r>
      <w:r w:rsidR="0023611C">
        <w:t>susannaelizabeth2020@gmail.com</w:t>
      </w:r>
      <w:r>
        <w:tab/>
      </w:r>
      <w:r>
        <w:tab/>
        <w:t>Solano College</w:t>
      </w:r>
    </w:p>
    <w:p w:rsidR="00683D48" w:rsidRDefault="00683D48" w:rsidP="00683D48">
      <w:r>
        <w:t>Stephanie Curry</w:t>
      </w:r>
      <w:r>
        <w:tab/>
      </w:r>
      <w:r w:rsidR="0023611C">
        <w:t>stephanie.curry@reedleycollege.edu</w:t>
      </w:r>
      <w:r>
        <w:tab/>
        <w:t>Reedley College</w:t>
      </w:r>
    </w:p>
    <w:p w:rsidR="00683D48" w:rsidRDefault="00683D48" w:rsidP="00683D48">
      <w:r>
        <w:t>Danny Martino</w:t>
      </w:r>
      <w:r>
        <w:tab/>
      </w:r>
      <w:r w:rsidR="0023611C">
        <w:t>martino_danielle@sccollege.edu</w:t>
      </w:r>
      <w:r>
        <w:tab/>
      </w:r>
      <w:r>
        <w:tab/>
        <w:t>Santiago Canyon College</w:t>
      </w:r>
    </w:p>
    <w:p w:rsidR="00683D48" w:rsidRDefault="0023611C" w:rsidP="00683D48">
      <w:proofErr w:type="spellStart"/>
      <w:r>
        <w:t>Biju</w:t>
      </w:r>
      <w:proofErr w:type="spellEnd"/>
      <w:r>
        <w:t xml:space="preserve"> Rama</w:t>
      </w:r>
      <w:r w:rsidR="00683D48">
        <w:t>n</w:t>
      </w:r>
      <w:r w:rsidR="00683D48">
        <w:tab/>
      </w:r>
      <w:r w:rsidR="00683D48">
        <w:tab/>
      </w:r>
      <w:r>
        <w:t>braman@paloverde.edu</w:t>
      </w:r>
      <w:r>
        <w:tab/>
      </w:r>
      <w:r w:rsidR="00683D48">
        <w:tab/>
      </w:r>
      <w:r w:rsidR="00683D48">
        <w:tab/>
        <w:t>Palo Verde College</w:t>
      </w:r>
    </w:p>
    <w:p w:rsidR="009A6BA4" w:rsidRDefault="00683D48" w:rsidP="00683D48">
      <w:r>
        <w:t xml:space="preserve">Michael </w:t>
      </w:r>
      <w:proofErr w:type="spellStart"/>
      <w:r>
        <w:t>Heumann</w:t>
      </w:r>
      <w:proofErr w:type="spellEnd"/>
      <w:r>
        <w:tab/>
      </w:r>
      <w:r w:rsidR="0023611C">
        <w:t>michael.heumann@imperial.edu</w:t>
      </w:r>
      <w:r>
        <w:tab/>
      </w:r>
      <w:r>
        <w:tab/>
        <w:t>Imperial Valley College</w:t>
      </w:r>
    </w:p>
    <w:p w:rsidR="00683D48" w:rsidRDefault="009A6BA4" w:rsidP="00683D48">
      <w:r>
        <w:t xml:space="preserve">John </w:t>
      </w:r>
      <w:proofErr w:type="spellStart"/>
      <w:r>
        <w:t>Stanskas</w:t>
      </w:r>
      <w:proofErr w:type="spellEnd"/>
      <w:r>
        <w:tab/>
      </w:r>
      <w:r>
        <w:tab/>
      </w:r>
      <w:r w:rsidR="0023611C">
        <w:t>jstanskas@valleycollege.edu</w:t>
      </w:r>
      <w:r w:rsidR="0023611C">
        <w:tab/>
      </w:r>
      <w:r>
        <w:t>San Bernardino Valley College</w:t>
      </w:r>
    </w:p>
    <w:p w:rsidR="00683D48" w:rsidRDefault="00683D48" w:rsidP="00683D48"/>
    <w:p w:rsidR="00DF62D6" w:rsidRDefault="00DF62D6" w:rsidP="00683D48">
      <w:r>
        <w:t xml:space="preserve">Absent:  </w:t>
      </w:r>
      <w:proofErr w:type="spellStart"/>
      <w:r>
        <w:t>Biju</w:t>
      </w:r>
      <w:proofErr w:type="spellEnd"/>
      <w:r>
        <w:t xml:space="preserve"> Raman, Stephanie </w:t>
      </w:r>
      <w:proofErr w:type="spellStart"/>
      <w:r>
        <w:t>Gunther</w:t>
      </w:r>
      <w:proofErr w:type="spellEnd"/>
    </w:p>
    <w:p w:rsidR="00DF62D6" w:rsidRDefault="00DF62D6" w:rsidP="00683D48"/>
    <w:p w:rsidR="00525355" w:rsidRDefault="00683D48" w:rsidP="00683D48">
      <w:proofErr w:type="gramStart"/>
      <w:r>
        <w:t>I  Welcome</w:t>
      </w:r>
      <w:proofErr w:type="gramEnd"/>
      <w:r>
        <w:t xml:space="preserve"> and Introductions</w:t>
      </w:r>
    </w:p>
    <w:p w:rsidR="00525355" w:rsidRDefault="00525355" w:rsidP="00683D48"/>
    <w:p w:rsidR="00DF62D6" w:rsidRDefault="00525355" w:rsidP="00683D48">
      <w:proofErr w:type="gramStart"/>
      <w:r>
        <w:t>II  Update</w:t>
      </w:r>
      <w:proofErr w:type="gramEnd"/>
      <w:r>
        <w:t xml:space="preserve"> from the Executive Committee</w:t>
      </w:r>
    </w:p>
    <w:p w:rsidR="00DF62D6" w:rsidRDefault="00DF62D6" w:rsidP="00683D48">
      <w:r>
        <w:tab/>
        <w:t xml:space="preserve">The committee was updated about the last ASCCC Executive Committee meeting </w:t>
      </w:r>
    </w:p>
    <w:p w:rsidR="0023611C" w:rsidRDefault="00DF62D6" w:rsidP="00DF62D6">
      <w:pPr>
        <w:ind w:firstLine="720"/>
      </w:pPr>
      <w:proofErr w:type="gramStart"/>
      <w:r>
        <w:t>pertinent</w:t>
      </w:r>
      <w:proofErr w:type="gramEnd"/>
      <w:r>
        <w:t xml:space="preserve"> to accreditation issues.</w:t>
      </w:r>
    </w:p>
    <w:p w:rsidR="0082459E" w:rsidRDefault="0082459E" w:rsidP="00683D48"/>
    <w:p w:rsidR="0023611C" w:rsidRDefault="00683D48" w:rsidP="00683D48">
      <w:proofErr w:type="gramStart"/>
      <w:r>
        <w:t>II</w:t>
      </w:r>
      <w:r w:rsidR="00525355">
        <w:t>I</w:t>
      </w:r>
      <w:r>
        <w:t xml:space="preserve">  Review</w:t>
      </w:r>
      <w:proofErr w:type="gramEnd"/>
      <w:r>
        <w:t xml:space="preserve"> of Tasks</w:t>
      </w:r>
    </w:p>
    <w:p w:rsidR="00683D48" w:rsidRDefault="00683D48" w:rsidP="00683D48"/>
    <w:p w:rsidR="00683D48" w:rsidRDefault="00683D48" w:rsidP="00683D48">
      <w:pPr>
        <w:pStyle w:val="ListParagraph"/>
        <w:numPr>
          <w:ilvl w:val="0"/>
          <w:numId w:val="1"/>
        </w:numPr>
      </w:pPr>
      <w:r>
        <w:t>Accreditation Institute February 20-21, 2015</w:t>
      </w:r>
    </w:p>
    <w:p w:rsidR="00036E69" w:rsidRDefault="00525355" w:rsidP="00DF62D6">
      <w:pPr>
        <w:pStyle w:val="ListParagraph"/>
        <w:ind w:left="1800"/>
      </w:pPr>
      <w:r>
        <w:t>Review draft program and revise as needed</w:t>
      </w: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  <w:r>
        <w:t>Revisions and possible speakers assigned.  See attached.</w:t>
      </w: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036E69" w:rsidRDefault="00036E69" w:rsidP="0023611C">
      <w:pPr>
        <w:pStyle w:val="ListParagraph"/>
        <w:ind w:left="1800"/>
      </w:pPr>
    </w:p>
    <w:p w:rsidR="00683D48" w:rsidRDefault="00683D48" w:rsidP="0023611C">
      <w:pPr>
        <w:pStyle w:val="ListParagraph"/>
        <w:ind w:left="1800"/>
      </w:pPr>
    </w:p>
    <w:p w:rsidR="00525355" w:rsidRDefault="00683D48" w:rsidP="0023611C">
      <w:pPr>
        <w:pStyle w:val="ListParagraph"/>
        <w:numPr>
          <w:ilvl w:val="0"/>
          <w:numId w:val="1"/>
        </w:numPr>
      </w:pPr>
      <w:r>
        <w:t>ASCCC Paper on Best Practices in Accreditation (Resolution 2.01 S12)</w:t>
      </w:r>
    </w:p>
    <w:p w:rsidR="009E4578" w:rsidRDefault="00525355" w:rsidP="00525355">
      <w:pPr>
        <w:pStyle w:val="ListParagraph"/>
        <w:ind w:left="1440"/>
      </w:pPr>
      <w:r>
        <w:t xml:space="preserve">       Can we get an outline of this? At least brainstorming?</w:t>
      </w:r>
    </w:p>
    <w:p w:rsidR="00DF62D6" w:rsidRDefault="00DF62D6" w:rsidP="00525355">
      <w:pPr>
        <w:pStyle w:val="ListParagraph"/>
        <w:ind w:left="1440"/>
      </w:pPr>
    </w:p>
    <w:p w:rsidR="00036E69" w:rsidRDefault="009E4578" w:rsidP="00525355">
      <w:pPr>
        <w:pStyle w:val="ListParagraph"/>
        <w:ind w:left="1440"/>
      </w:pPr>
      <w:r>
        <w:t xml:space="preserve">Ask Exec. </w:t>
      </w:r>
      <w:proofErr w:type="gramStart"/>
      <w:r>
        <w:t>to</w:t>
      </w:r>
      <w:proofErr w:type="gramEnd"/>
      <w:r>
        <w:t xml:space="preserve"> clarify</w:t>
      </w:r>
    </w:p>
    <w:p w:rsidR="00036E69" w:rsidRDefault="00036E69" w:rsidP="00525355">
      <w:pPr>
        <w:pStyle w:val="ListParagraph"/>
        <w:ind w:left="1440"/>
      </w:pPr>
    </w:p>
    <w:p w:rsidR="00036E69" w:rsidRDefault="00036E69" w:rsidP="00525355">
      <w:pPr>
        <w:pStyle w:val="ListParagraph"/>
        <w:ind w:left="1440"/>
      </w:pPr>
      <w:r>
        <w:t>Divide paper into milestones in the Six-Year Cycle</w:t>
      </w:r>
    </w:p>
    <w:p w:rsidR="00036E69" w:rsidRDefault="00036E69" w:rsidP="00525355">
      <w:pPr>
        <w:pStyle w:val="ListParagraph"/>
        <w:ind w:left="1440"/>
      </w:pPr>
    </w:p>
    <w:p w:rsidR="002831C5" w:rsidRDefault="00036E69" w:rsidP="00525355">
      <w:pPr>
        <w:pStyle w:val="ListParagraph"/>
        <w:ind w:left="1440"/>
      </w:pPr>
      <w:proofErr w:type="gramStart"/>
      <w:r>
        <w:t>I  Opening</w:t>
      </w:r>
      <w:proofErr w:type="gramEnd"/>
      <w:r>
        <w:t xml:space="preserve"> Section </w:t>
      </w:r>
    </w:p>
    <w:p w:rsidR="00DA17B9" w:rsidRDefault="002831C5" w:rsidP="00525355">
      <w:pPr>
        <w:pStyle w:val="ListParagraph"/>
        <w:ind w:left="1440"/>
      </w:pPr>
      <w:r>
        <w:tab/>
        <w:t>Justification for the Paper</w:t>
      </w:r>
    </w:p>
    <w:p w:rsidR="00036E69" w:rsidRDefault="00DA17B9" w:rsidP="00525355">
      <w:pPr>
        <w:pStyle w:val="ListParagraph"/>
        <w:ind w:left="1440"/>
      </w:pPr>
      <w:r>
        <w:tab/>
        <w:t>History of Peer-Review</w:t>
      </w:r>
    </w:p>
    <w:p w:rsidR="00036E69" w:rsidRDefault="00036E69" w:rsidP="00036E69">
      <w:pPr>
        <w:pStyle w:val="ListParagraph"/>
        <w:ind w:left="1440" w:firstLine="720"/>
      </w:pPr>
      <w:r>
        <w:t xml:space="preserve">Faculty Involvement  </w:t>
      </w:r>
    </w:p>
    <w:p w:rsidR="00DA17B9" w:rsidRDefault="00036E69" w:rsidP="00036E69">
      <w:pPr>
        <w:pStyle w:val="ListParagraph"/>
        <w:ind w:left="1440" w:firstLine="720"/>
      </w:pPr>
      <w:r>
        <w:tab/>
        <w:t>Include committee on campus</w:t>
      </w:r>
    </w:p>
    <w:p w:rsidR="00036E69" w:rsidRDefault="00DA17B9" w:rsidP="00036E69">
      <w:pPr>
        <w:pStyle w:val="ListParagraph"/>
        <w:ind w:left="1440" w:firstLine="720"/>
      </w:pPr>
      <w:r>
        <w:tab/>
        <w:t>Campus-Wide Dialog</w:t>
      </w:r>
    </w:p>
    <w:p w:rsidR="00036E69" w:rsidRDefault="00036E69" w:rsidP="00036E69">
      <w:pPr>
        <w:pStyle w:val="ListParagraph"/>
        <w:ind w:left="1440" w:firstLine="720"/>
      </w:pPr>
      <w:r>
        <w:t>Continuous Process</w:t>
      </w:r>
    </w:p>
    <w:p w:rsidR="00036E69" w:rsidRDefault="00036E69" w:rsidP="00525355">
      <w:pPr>
        <w:pStyle w:val="ListParagraph"/>
        <w:ind w:left="1440"/>
      </w:pPr>
    </w:p>
    <w:p w:rsidR="00036E69" w:rsidRDefault="00036E69" w:rsidP="00525355">
      <w:pPr>
        <w:pStyle w:val="ListParagraph"/>
        <w:ind w:left="1440"/>
      </w:pPr>
      <w:proofErr w:type="gramStart"/>
      <w:r>
        <w:t>II  Integrate</w:t>
      </w:r>
      <w:proofErr w:type="gramEnd"/>
      <w:r>
        <w:t xml:space="preserve"> Accreditation in everyday operations</w:t>
      </w:r>
    </w:p>
    <w:p w:rsidR="00036E69" w:rsidRDefault="00036E69" w:rsidP="00525355">
      <w:pPr>
        <w:pStyle w:val="ListParagraph"/>
        <w:ind w:left="1440"/>
      </w:pPr>
      <w:r>
        <w:tab/>
        <w:t>Developing a culture of evidence by documenting college processes</w:t>
      </w:r>
    </w:p>
    <w:p w:rsidR="00036E69" w:rsidRDefault="00036E69" w:rsidP="00525355">
      <w:pPr>
        <w:pStyle w:val="ListParagraph"/>
        <w:ind w:left="1440"/>
      </w:pPr>
    </w:p>
    <w:p w:rsidR="00036E69" w:rsidRDefault="00036E69" w:rsidP="00525355">
      <w:pPr>
        <w:pStyle w:val="ListParagraph"/>
        <w:ind w:left="1440"/>
      </w:pPr>
      <w:proofErr w:type="gramStart"/>
      <w:r>
        <w:t>III  Mid</w:t>
      </w:r>
      <w:proofErr w:type="gramEnd"/>
      <w:r>
        <w:t>-year and Follow-Up Reports</w:t>
      </w:r>
    </w:p>
    <w:p w:rsidR="00036E69" w:rsidRDefault="00036E69" w:rsidP="00525355">
      <w:pPr>
        <w:pStyle w:val="ListParagraph"/>
        <w:ind w:left="1440"/>
      </w:pPr>
    </w:p>
    <w:p w:rsidR="00DA17B9" w:rsidRDefault="00036E69" w:rsidP="00525355">
      <w:pPr>
        <w:pStyle w:val="ListParagraph"/>
        <w:ind w:left="1440"/>
      </w:pPr>
      <w:proofErr w:type="gramStart"/>
      <w:r>
        <w:t>IV  Preparing</w:t>
      </w:r>
      <w:proofErr w:type="gramEnd"/>
      <w:r>
        <w:t xml:space="preserve"> Self-Evaluation Report</w:t>
      </w:r>
    </w:p>
    <w:p w:rsidR="00DA17B9" w:rsidRDefault="00DA17B9" w:rsidP="00DA17B9">
      <w:pPr>
        <w:pStyle w:val="ListParagraph"/>
        <w:numPr>
          <w:ilvl w:val="0"/>
          <w:numId w:val="4"/>
        </w:numPr>
      </w:pPr>
      <w:r>
        <w:t>General Best Practices</w:t>
      </w:r>
    </w:p>
    <w:p w:rsidR="00DA17B9" w:rsidRDefault="00DA17B9" w:rsidP="00DA17B9">
      <w:pPr>
        <w:pStyle w:val="ListParagraph"/>
        <w:numPr>
          <w:ilvl w:val="1"/>
          <w:numId w:val="4"/>
        </w:numPr>
      </w:pPr>
      <w:r>
        <w:t>Sending People on Teams</w:t>
      </w:r>
    </w:p>
    <w:p w:rsidR="00DA17B9" w:rsidRDefault="00DA17B9" w:rsidP="00DA17B9">
      <w:pPr>
        <w:pStyle w:val="ListParagraph"/>
        <w:numPr>
          <w:ilvl w:val="1"/>
          <w:numId w:val="4"/>
        </w:numPr>
      </w:pPr>
      <w:r>
        <w:t>Using ACCJC Guides</w:t>
      </w:r>
    </w:p>
    <w:p w:rsidR="00DA17B9" w:rsidRDefault="00DA17B9" w:rsidP="00DA17B9">
      <w:pPr>
        <w:pStyle w:val="ListParagraph"/>
        <w:numPr>
          <w:ilvl w:val="1"/>
          <w:numId w:val="4"/>
        </w:numPr>
      </w:pPr>
      <w:r>
        <w:t>Answer the Questions</w:t>
      </w:r>
    </w:p>
    <w:p w:rsidR="00DA17B9" w:rsidRDefault="00DA17B9" w:rsidP="00DA17B9">
      <w:pPr>
        <w:pStyle w:val="ListParagraph"/>
        <w:numPr>
          <w:ilvl w:val="1"/>
          <w:numId w:val="4"/>
        </w:numPr>
      </w:pPr>
      <w:r>
        <w:t>Don’t Lie</w:t>
      </w:r>
    </w:p>
    <w:p w:rsidR="00DA17B9" w:rsidRDefault="00DA17B9" w:rsidP="00DA17B9">
      <w:pPr>
        <w:pStyle w:val="ListParagraph"/>
        <w:numPr>
          <w:ilvl w:val="0"/>
          <w:numId w:val="4"/>
        </w:numPr>
      </w:pPr>
      <w:r>
        <w:t>Standard 1</w:t>
      </w:r>
    </w:p>
    <w:p w:rsidR="00DA17B9" w:rsidRDefault="00DA17B9" w:rsidP="00DA17B9">
      <w:pPr>
        <w:pStyle w:val="ListParagraph"/>
        <w:numPr>
          <w:ilvl w:val="0"/>
          <w:numId w:val="4"/>
        </w:numPr>
      </w:pPr>
      <w:r>
        <w:t>Standard 2</w:t>
      </w:r>
    </w:p>
    <w:p w:rsidR="00DA17B9" w:rsidRDefault="00DA17B9" w:rsidP="00DA17B9">
      <w:pPr>
        <w:pStyle w:val="ListParagraph"/>
        <w:numPr>
          <w:ilvl w:val="0"/>
          <w:numId w:val="4"/>
        </w:numPr>
      </w:pPr>
      <w:r>
        <w:t>Standard 3</w:t>
      </w:r>
    </w:p>
    <w:p w:rsidR="00036E69" w:rsidRDefault="00DA17B9" w:rsidP="00DA17B9">
      <w:pPr>
        <w:pStyle w:val="ListParagraph"/>
        <w:numPr>
          <w:ilvl w:val="0"/>
          <w:numId w:val="4"/>
        </w:numPr>
      </w:pPr>
      <w:r>
        <w:t>Standard 4</w:t>
      </w:r>
    </w:p>
    <w:p w:rsidR="00036E69" w:rsidRDefault="00036E69" w:rsidP="00DA17B9">
      <w:pPr>
        <w:pStyle w:val="ListParagraph"/>
        <w:ind w:left="1440" w:firstLine="720"/>
      </w:pPr>
      <w:r>
        <w:tab/>
        <w:t>Include Multi-Campus Districts</w:t>
      </w:r>
    </w:p>
    <w:p w:rsidR="00036E69" w:rsidRDefault="00036E69" w:rsidP="00525355">
      <w:pPr>
        <w:pStyle w:val="ListParagraph"/>
        <w:ind w:left="1440"/>
      </w:pPr>
    </w:p>
    <w:p w:rsidR="00036E69" w:rsidRDefault="00036E69" w:rsidP="00525355">
      <w:pPr>
        <w:pStyle w:val="ListParagraph"/>
        <w:ind w:left="1440"/>
      </w:pPr>
      <w:r>
        <w:t>V   Preparing for Site-Visit</w:t>
      </w:r>
    </w:p>
    <w:p w:rsidR="00036E69" w:rsidRDefault="00036E69" w:rsidP="00525355">
      <w:pPr>
        <w:pStyle w:val="ListParagraph"/>
        <w:ind w:left="1440"/>
      </w:pPr>
    </w:p>
    <w:p w:rsidR="00036E69" w:rsidRDefault="00036E69" w:rsidP="00525355">
      <w:pPr>
        <w:pStyle w:val="ListParagraph"/>
        <w:ind w:left="1440"/>
      </w:pPr>
      <w:r>
        <w:t>VI   Responding to Recommendations/Sanctions</w:t>
      </w:r>
    </w:p>
    <w:p w:rsidR="00036E69" w:rsidRDefault="00036E69" w:rsidP="00525355">
      <w:pPr>
        <w:pStyle w:val="ListParagraph"/>
        <w:ind w:left="1440"/>
      </w:pPr>
    </w:p>
    <w:p w:rsidR="00DA17B9" w:rsidRDefault="00036E69" w:rsidP="00525355">
      <w:pPr>
        <w:pStyle w:val="ListParagraph"/>
        <w:ind w:left="1440"/>
      </w:pPr>
      <w:proofErr w:type="gramStart"/>
      <w:r>
        <w:t>VII  Closing</w:t>
      </w:r>
      <w:proofErr w:type="gramEnd"/>
      <w:r>
        <w:t xml:space="preserve"> Thoughts</w:t>
      </w:r>
      <w:r w:rsidR="00C33C2B">
        <w:t xml:space="preserve"> and Recommendations</w:t>
      </w:r>
    </w:p>
    <w:p w:rsidR="00DA17B9" w:rsidRDefault="00DA17B9" w:rsidP="00525355">
      <w:pPr>
        <w:pStyle w:val="ListParagraph"/>
        <w:ind w:left="1440"/>
      </w:pPr>
    </w:p>
    <w:p w:rsidR="00036E69" w:rsidRDefault="00DA17B9" w:rsidP="00525355">
      <w:pPr>
        <w:pStyle w:val="ListParagraph"/>
        <w:ind w:left="1440"/>
      </w:pPr>
      <w:r>
        <w:t>Appendix of Diagrams of Successful College Processes</w:t>
      </w: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FB2A12" w:rsidP="00525355">
      <w:pPr>
        <w:pStyle w:val="ListParagraph"/>
        <w:ind w:left="1440"/>
      </w:pPr>
    </w:p>
    <w:p w:rsidR="00FB2A12" w:rsidRDefault="00DF62D6" w:rsidP="00525355">
      <w:pPr>
        <w:pStyle w:val="ListParagraph"/>
        <w:ind w:left="1440"/>
      </w:pPr>
      <w:r>
        <w:t>Or option #2:</w:t>
      </w:r>
    </w:p>
    <w:p w:rsidR="00FB2A12" w:rsidRDefault="00FB2A12" w:rsidP="00DF62D6"/>
    <w:p w:rsidR="00FB2A12" w:rsidRDefault="00FB2A12" w:rsidP="00525355">
      <w:pPr>
        <w:pStyle w:val="ListParagraph"/>
        <w:ind w:left="1440"/>
      </w:pPr>
    </w:p>
    <w:p w:rsidR="00FB2A12" w:rsidRDefault="00FB2A12" w:rsidP="00FB2A12">
      <w:pPr>
        <w:pStyle w:val="ListParagraph"/>
        <w:ind w:left="1440"/>
      </w:pPr>
      <w:proofErr w:type="gramStart"/>
      <w:r>
        <w:t>I  Opening</w:t>
      </w:r>
      <w:proofErr w:type="gramEnd"/>
      <w:r>
        <w:t xml:space="preserve"> Section  </w:t>
      </w:r>
    </w:p>
    <w:p w:rsidR="00FB2A12" w:rsidRDefault="00FB2A12" w:rsidP="00FB2A12">
      <w:pPr>
        <w:pStyle w:val="ListParagraph"/>
        <w:ind w:left="1440"/>
      </w:pPr>
      <w:r>
        <w:tab/>
        <w:t>Justification for the Paper</w:t>
      </w:r>
    </w:p>
    <w:p w:rsidR="00FB2A12" w:rsidRDefault="00FB2A12" w:rsidP="00FB2A12">
      <w:pPr>
        <w:pStyle w:val="ListParagraph"/>
        <w:ind w:left="1440" w:firstLine="720"/>
      </w:pPr>
      <w:r>
        <w:t>History of Peer-Review</w:t>
      </w: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  <w:proofErr w:type="gramStart"/>
      <w:r>
        <w:t>II  Best</w:t>
      </w:r>
      <w:proofErr w:type="gramEnd"/>
      <w:r>
        <w:t xml:space="preserve"> Practices for College Processes</w:t>
      </w:r>
    </w:p>
    <w:p w:rsidR="00FB2A12" w:rsidRDefault="00FB2A12" w:rsidP="00FB2A12">
      <w:pPr>
        <w:pStyle w:val="ListParagraph"/>
        <w:ind w:left="1440" w:firstLine="720"/>
      </w:pPr>
      <w:r>
        <w:t xml:space="preserve">Faculty Involvement  </w:t>
      </w:r>
    </w:p>
    <w:p w:rsidR="00FB2A12" w:rsidRDefault="00FB2A12" w:rsidP="00FB2A12">
      <w:pPr>
        <w:pStyle w:val="ListParagraph"/>
        <w:ind w:left="1440" w:firstLine="720"/>
      </w:pPr>
      <w:r>
        <w:t>Include committee on campus</w:t>
      </w:r>
    </w:p>
    <w:p w:rsidR="00FB2A12" w:rsidRDefault="00FB2A12" w:rsidP="00FB2A12">
      <w:pPr>
        <w:pStyle w:val="ListParagraph"/>
        <w:ind w:left="1440" w:firstLine="720"/>
      </w:pPr>
      <w:r>
        <w:t>Campus-Wide Dialog</w:t>
      </w:r>
    </w:p>
    <w:p w:rsidR="00FB2A12" w:rsidRDefault="00FB2A12" w:rsidP="00FB2A12">
      <w:pPr>
        <w:pStyle w:val="ListParagraph"/>
        <w:ind w:left="1800" w:firstLine="360"/>
      </w:pPr>
      <w:r>
        <w:t>Continuous Process</w:t>
      </w:r>
    </w:p>
    <w:p w:rsidR="00FB2A12" w:rsidRDefault="00FB2A12" w:rsidP="00FB2A12">
      <w:pPr>
        <w:ind w:left="1440" w:firstLine="720"/>
      </w:pPr>
      <w:r>
        <w:t>Sending People on Teams</w:t>
      </w:r>
    </w:p>
    <w:p w:rsidR="00FB2A12" w:rsidRDefault="00FB2A12" w:rsidP="00FB2A12">
      <w:pPr>
        <w:ind w:left="1440" w:firstLine="720"/>
      </w:pPr>
      <w:r>
        <w:t>Using ACCJC Guides</w:t>
      </w:r>
    </w:p>
    <w:p w:rsidR="00FB2A12" w:rsidRDefault="00FB2A12" w:rsidP="00FB2A12">
      <w:pPr>
        <w:ind w:left="1440" w:firstLine="720"/>
      </w:pPr>
      <w:r>
        <w:t>Answer the Questions</w:t>
      </w:r>
    </w:p>
    <w:p w:rsidR="00FB2A12" w:rsidRDefault="00FB2A12" w:rsidP="00FB2A12">
      <w:pPr>
        <w:pStyle w:val="ListParagraph"/>
        <w:ind w:left="1800" w:firstLine="360"/>
      </w:pPr>
      <w:r>
        <w:t>Don’t Lie</w:t>
      </w:r>
    </w:p>
    <w:p w:rsidR="00C019F6" w:rsidRDefault="00FB2A12" w:rsidP="00FB2A12">
      <w:pPr>
        <w:pStyle w:val="ListParagraph"/>
        <w:ind w:left="1440" w:firstLine="720"/>
      </w:pPr>
      <w:r>
        <w:t>Developing a culture of evidence by documenting college processes</w:t>
      </w:r>
    </w:p>
    <w:p w:rsidR="00FB2A12" w:rsidRDefault="00C019F6" w:rsidP="00FB2A12">
      <w:pPr>
        <w:pStyle w:val="ListParagraph"/>
        <w:ind w:left="1440" w:firstLine="720"/>
      </w:pPr>
      <w:r>
        <w:t>Preparing for Site Visit</w:t>
      </w: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  <w:r>
        <w:t>III Standards</w:t>
      </w:r>
      <w:r w:rsidR="00C019F6">
        <w:t xml:space="preserve"> and Reporting to the Commission</w:t>
      </w:r>
    </w:p>
    <w:p w:rsidR="00FB2A12" w:rsidRDefault="00FB2A12" w:rsidP="0023611C">
      <w:pPr>
        <w:pStyle w:val="ListParagraph"/>
        <w:ind w:left="1080"/>
      </w:pPr>
      <w:r>
        <w:tab/>
      </w:r>
      <w:r>
        <w:tab/>
        <w:t>A.  Reports (mid-term, follow-up, special, and self evaluation)</w:t>
      </w:r>
    </w:p>
    <w:p w:rsidR="00FB2A12" w:rsidRDefault="00FB2A12" w:rsidP="00FB2A12">
      <w:pPr>
        <w:ind w:left="2160"/>
      </w:pPr>
      <w:r>
        <w:t>B.   Standard 1</w:t>
      </w:r>
    </w:p>
    <w:p w:rsidR="00FB2A12" w:rsidRDefault="00FB2A12" w:rsidP="00FB2A12">
      <w:pPr>
        <w:ind w:left="2160"/>
      </w:pPr>
      <w:r>
        <w:t>C.    Standard 2</w:t>
      </w:r>
    </w:p>
    <w:p w:rsidR="00FB2A12" w:rsidRDefault="00FB2A12" w:rsidP="00FB2A12">
      <w:pPr>
        <w:ind w:left="2160"/>
      </w:pPr>
      <w:r>
        <w:t>D.   Standard 3</w:t>
      </w:r>
    </w:p>
    <w:p w:rsidR="00FB2A12" w:rsidRDefault="00FB2A12" w:rsidP="00FB2A12">
      <w:pPr>
        <w:pStyle w:val="ListParagraph"/>
        <w:numPr>
          <w:ilvl w:val="0"/>
          <w:numId w:val="6"/>
        </w:numPr>
      </w:pPr>
      <w:r>
        <w:t>Standard 4</w:t>
      </w: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  <w:proofErr w:type="gramStart"/>
      <w:r>
        <w:t>IV  Closing</w:t>
      </w:r>
      <w:proofErr w:type="gramEnd"/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DF62D6" w:rsidRDefault="00DF62D6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</w:p>
    <w:p w:rsidR="00FB2A12" w:rsidRDefault="00FB2A12" w:rsidP="0023611C">
      <w:pPr>
        <w:pStyle w:val="ListParagraph"/>
        <w:ind w:left="1080"/>
      </w:pPr>
    </w:p>
    <w:p w:rsidR="0023611C" w:rsidRDefault="0023611C" w:rsidP="0023611C">
      <w:pPr>
        <w:pStyle w:val="ListParagraph"/>
        <w:ind w:left="1080"/>
      </w:pPr>
    </w:p>
    <w:p w:rsidR="00525355" w:rsidRDefault="0023611C" w:rsidP="00D078D1">
      <w:pPr>
        <w:pStyle w:val="ListParagraph"/>
        <w:numPr>
          <w:ilvl w:val="0"/>
          <w:numId w:val="1"/>
        </w:numPr>
      </w:pPr>
      <w:r>
        <w:t>Fall Plenary Session Breakouts</w:t>
      </w:r>
      <w:r w:rsidR="00D078D1">
        <w:t xml:space="preserve"> – </w:t>
      </w:r>
      <w:r w:rsidR="00525355">
        <w:t>Scheduled</w:t>
      </w:r>
    </w:p>
    <w:p w:rsidR="00525355" w:rsidRDefault="00525355" w:rsidP="00525355">
      <w:pPr>
        <w:pStyle w:val="ListParagraph"/>
        <w:ind w:left="1440"/>
      </w:pPr>
      <w:r>
        <w:t xml:space="preserve">         Assign Presenters</w:t>
      </w:r>
    </w:p>
    <w:p w:rsidR="00D078D1" w:rsidRDefault="00D078D1" w:rsidP="00525355">
      <w:pPr>
        <w:pStyle w:val="ListParagraph"/>
        <w:ind w:left="1440"/>
      </w:pPr>
    </w:p>
    <w:p w:rsidR="00525355" w:rsidRDefault="00525355" w:rsidP="00525355">
      <w:pPr>
        <w:pStyle w:val="ListParagraph"/>
        <w:ind w:left="14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Thursday, November 13, 10AM</w:t>
      </w:r>
      <w:r w:rsidR="00D078D1">
        <w:rPr>
          <w:rFonts w:ascii="Times" w:hAnsi="Times" w:cs="Times"/>
          <w:sz w:val="26"/>
          <w:szCs w:val="26"/>
        </w:rPr>
        <w:t xml:space="preserve">:  Equity and Accreditation - Using SSSP, </w:t>
      </w:r>
    </w:p>
    <w:p w:rsidR="00525355" w:rsidRDefault="00D078D1" w:rsidP="00525355">
      <w:pPr>
        <w:pStyle w:val="ListParagraph"/>
        <w:ind w:left="2160" w:firstLine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Equity Plans, </w:t>
      </w:r>
      <w:r w:rsidRPr="00525355">
        <w:rPr>
          <w:rFonts w:ascii="Times" w:hAnsi="Times" w:cs="Times"/>
          <w:sz w:val="26"/>
          <w:szCs w:val="26"/>
        </w:rPr>
        <w:t xml:space="preserve">Enrollment Management Plans in the </w:t>
      </w:r>
    </w:p>
    <w:p w:rsidR="00FE2A00" w:rsidRDefault="00D078D1" w:rsidP="00525355">
      <w:pPr>
        <w:pStyle w:val="ListParagraph"/>
        <w:ind w:left="2160" w:firstLine="720"/>
        <w:rPr>
          <w:rFonts w:ascii="Times" w:hAnsi="Times" w:cs="Times"/>
          <w:sz w:val="26"/>
          <w:szCs w:val="26"/>
        </w:rPr>
      </w:pPr>
      <w:r w:rsidRPr="00525355">
        <w:rPr>
          <w:rFonts w:ascii="Times" w:hAnsi="Times" w:cs="Times"/>
          <w:sz w:val="26"/>
          <w:szCs w:val="26"/>
        </w:rPr>
        <w:t>Accreditation Process</w:t>
      </w:r>
      <w:r w:rsidR="00525355">
        <w:rPr>
          <w:rFonts w:ascii="Times" w:hAnsi="Times" w:cs="Times"/>
          <w:sz w:val="26"/>
          <w:szCs w:val="26"/>
        </w:rPr>
        <w:t xml:space="preserve"> (we can partner with EDAC)</w:t>
      </w:r>
    </w:p>
    <w:p w:rsidR="00FE2A00" w:rsidRDefault="0026449A" w:rsidP="00525355">
      <w:pPr>
        <w:pStyle w:val="ListParagraph"/>
        <w:ind w:left="2160" w:firstLine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Danny Martino, Stephanie Curry, James Todd</w:t>
      </w:r>
    </w:p>
    <w:p w:rsidR="00525355" w:rsidRPr="00525355" w:rsidRDefault="00525355" w:rsidP="00525355">
      <w:pPr>
        <w:pStyle w:val="ListParagraph"/>
        <w:ind w:left="2160" w:firstLine="720"/>
        <w:rPr>
          <w:rFonts w:ascii="Times" w:hAnsi="Times" w:cs="Times"/>
          <w:sz w:val="26"/>
          <w:szCs w:val="26"/>
        </w:rPr>
      </w:pPr>
    </w:p>
    <w:p w:rsidR="0026449A" w:rsidRDefault="00525355" w:rsidP="00525355">
      <w:pPr>
        <w:pStyle w:val="ListParagraph"/>
        <w:ind w:left="1080" w:firstLine="36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Friday, November 14, 8:30AM:  New Standards </w:t>
      </w:r>
    </w:p>
    <w:p w:rsidR="00FE2A00" w:rsidRDefault="0026449A" w:rsidP="00525355">
      <w:pPr>
        <w:pStyle w:val="ListParagraph"/>
        <w:ind w:left="1080" w:firstLine="36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ab/>
        <w:t xml:space="preserve">Randy Beach, Michael </w:t>
      </w:r>
      <w:proofErr w:type="spellStart"/>
      <w:r>
        <w:rPr>
          <w:rFonts w:ascii="Times" w:hAnsi="Times" w:cs="Times"/>
          <w:sz w:val="26"/>
          <w:szCs w:val="26"/>
        </w:rPr>
        <w:t>Heumann</w:t>
      </w:r>
      <w:proofErr w:type="spellEnd"/>
    </w:p>
    <w:p w:rsidR="00525355" w:rsidRDefault="00525355" w:rsidP="00525355">
      <w:pPr>
        <w:pStyle w:val="ListParagraph"/>
        <w:ind w:left="1080" w:firstLine="360"/>
        <w:rPr>
          <w:rFonts w:ascii="Times" w:hAnsi="Times" w:cs="Times"/>
          <w:sz w:val="26"/>
          <w:szCs w:val="26"/>
        </w:rPr>
      </w:pPr>
    </w:p>
    <w:p w:rsidR="00525355" w:rsidRDefault="00D078D1" w:rsidP="00525355">
      <w:pPr>
        <w:rPr>
          <w:rFonts w:ascii="Times" w:hAnsi="Times" w:cs="Times"/>
          <w:sz w:val="26"/>
          <w:szCs w:val="26"/>
        </w:rPr>
      </w:pPr>
      <w:r w:rsidRPr="00525355">
        <w:rPr>
          <w:rFonts w:ascii="Times" w:hAnsi="Times" w:cs="Times"/>
          <w:sz w:val="26"/>
          <w:szCs w:val="26"/>
        </w:rPr>
        <w:t> </w:t>
      </w:r>
      <w:r w:rsidR="00525355">
        <w:rPr>
          <w:rFonts w:ascii="Times" w:hAnsi="Times" w:cs="Times"/>
          <w:sz w:val="26"/>
          <w:szCs w:val="26"/>
        </w:rPr>
        <w:tab/>
      </w:r>
      <w:r w:rsidR="00525355">
        <w:rPr>
          <w:rFonts w:ascii="Times" w:hAnsi="Times" w:cs="Times"/>
          <w:sz w:val="26"/>
          <w:szCs w:val="26"/>
        </w:rPr>
        <w:tab/>
        <w:t>Friday, November 14, 2:30PM:</w:t>
      </w:r>
      <w:r w:rsidRPr="00525355">
        <w:rPr>
          <w:rFonts w:ascii="Times" w:hAnsi="Times" w:cs="Times"/>
          <w:sz w:val="26"/>
          <w:szCs w:val="26"/>
        </w:rPr>
        <w:t xml:space="preserve"> Thriving Through Sanctions aka “Thank </w:t>
      </w:r>
    </w:p>
    <w:p w:rsidR="00DF62D6" w:rsidRDefault="00D078D1" w:rsidP="00DF62D6">
      <w:pPr>
        <w:ind w:left="2160" w:firstLine="720"/>
        <w:rPr>
          <w:rFonts w:ascii="Times" w:hAnsi="Times" w:cs="Times"/>
          <w:sz w:val="26"/>
          <w:szCs w:val="26"/>
        </w:rPr>
      </w:pPr>
      <w:proofErr w:type="gramStart"/>
      <w:r w:rsidRPr="00525355">
        <w:rPr>
          <w:rFonts w:ascii="Times" w:hAnsi="Times" w:cs="Times"/>
          <w:sz w:val="26"/>
          <w:szCs w:val="26"/>
        </w:rPr>
        <w:t>you</w:t>
      </w:r>
      <w:proofErr w:type="gramEnd"/>
      <w:r w:rsidRPr="00525355">
        <w:rPr>
          <w:rFonts w:ascii="Times" w:hAnsi="Times" w:cs="Times"/>
          <w:sz w:val="26"/>
          <w:szCs w:val="26"/>
        </w:rPr>
        <w:t xml:space="preserve">, sir may I have another?” </w:t>
      </w:r>
    </w:p>
    <w:p w:rsidR="00525355" w:rsidRPr="00525355" w:rsidRDefault="00FE2A00" w:rsidP="00DF62D6">
      <w:pPr>
        <w:ind w:left="2160" w:firstLine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Susanna </w:t>
      </w:r>
      <w:proofErr w:type="spellStart"/>
      <w:r>
        <w:rPr>
          <w:rFonts w:ascii="Times" w:hAnsi="Times" w:cs="Times"/>
          <w:sz w:val="26"/>
          <w:szCs w:val="26"/>
        </w:rPr>
        <w:t>Gunther</w:t>
      </w:r>
      <w:proofErr w:type="spellEnd"/>
      <w:r w:rsidR="0026449A">
        <w:rPr>
          <w:rFonts w:ascii="Times" w:hAnsi="Times" w:cs="Times"/>
          <w:sz w:val="26"/>
          <w:szCs w:val="26"/>
        </w:rPr>
        <w:t>, Phil Crawford</w:t>
      </w:r>
    </w:p>
    <w:p w:rsidR="00390944" w:rsidRDefault="00390944" w:rsidP="0023611C"/>
    <w:p w:rsidR="00D078D1" w:rsidRDefault="00D078D1" w:rsidP="0023611C"/>
    <w:p w:rsidR="00DF62D6" w:rsidRDefault="0082459E" w:rsidP="0023611C">
      <w:proofErr w:type="gramStart"/>
      <w:r>
        <w:t>IV  I</w:t>
      </w:r>
      <w:r w:rsidR="0023611C">
        <w:t>n</w:t>
      </w:r>
      <w:proofErr w:type="gramEnd"/>
      <w:r w:rsidR="0023611C">
        <w:t>-person meeting</w:t>
      </w:r>
      <w:r w:rsidR="00525355">
        <w:t>s</w:t>
      </w:r>
      <w:r w:rsidR="0023611C">
        <w:t xml:space="preserve"> and workflow</w:t>
      </w:r>
    </w:p>
    <w:p w:rsidR="00DF62D6" w:rsidRDefault="00DF62D6" w:rsidP="0023611C"/>
    <w:p w:rsidR="00DF62D6" w:rsidRDefault="00DF62D6" w:rsidP="00DF62D6">
      <w:r>
        <w:t>Breakout Descriptions for Fall Plenary Session due October 10</w:t>
      </w:r>
    </w:p>
    <w:p w:rsidR="00DF62D6" w:rsidRDefault="00DF62D6" w:rsidP="00DF62D6">
      <w:r>
        <w:t>All Fall Plenary Session materials and presentations are due October 24</w:t>
      </w:r>
    </w:p>
    <w:p w:rsidR="00DF62D6" w:rsidRDefault="00DF62D6" w:rsidP="00DF62D6"/>
    <w:p w:rsidR="00DF62D6" w:rsidRDefault="00DF62D6" w:rsidP="00DF62D6">
      <w:r>
        <w:t>Breakout Descriptions for Accreditation Institute are due December 12</w:t>
      </w:r>
    </w:p>
    <w:p w:rsidR="009A6BA4" w:rsidRPr="00525355" w:rsidRDefault="009A6BA4" w:rsidP="0023611C"/>
    <w:sectPr w:rsidR="009A6BA4" w:rsidRPr="00525355" w:rsidSect="009A6BA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7C8"/>
    <w:multiLevelType w:val="hybridMultilevel"/>
    <w:tmpl w:val="316EB274"/>
    <w:lvl w:ilvl="0" w:tplc="95A2ED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CD5167D"/>
    <w:multiLevelType w:val="hybridMultilevel"/>
    <w:tmpl w:val="ACA00E2C"/>
    <w:lvl w:ilvl="0" w:tplc="5E74F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952521"/>
    <w:multiLevelType w:val="hybridMultilevel"/>
    <w:tmpl w:val="316EB274"/>
    <w:lvl w:ilvl="0" w:tplc="95A2ED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337553"/>
    <w:multiLevelType w:val="hybridMultilevel"/>
    <w:tmpl w:val="FE22F684"/>
    <w:lvl w:ilvl="0" w:tplc="95A2ED54">
      <w:start w:val="5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E7300D6"/>
    <w:multiLevelType w:val="hybridMultilevel"/>
    <w:tmpl w:val="789C949A"/>
    <w:lvl w:ilvl="0" w:tplc="F790FFD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C4B6E"/>
    <w:multiLevelType w:val="hybridMultilevel"/>
    <w:tmpl w:val="E806DB4E"/>
    <w:lvl w:ilvl="0" w:tplc="2A767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D48"/>
    <w:rsid w:val="00036E69"/>
    <w:rsid w:val="000F158C"/>
    <w:rsid w:val="0023611C"/>
    <w:rsid w:val="0026449A"/>
    <w:rsid w:val="002831C5"/>
    <w:rsid w:val="002E0FFF"/>
    <w:rsid w:val="00390944"/>
    <w:rsid w:val="00525355"/>
    <w:rsid w:val="00683D48"/>
    <w:rsid w:val="00697341"/>
    <w:rsid w:val="007E6533"/>
    <w:rsid w:val="0082459E"/>
    <w:rsid w:val="00854090"/>
    <w:rsid w:val="008A060D"/>
    <w:rsid w:val="008C551C"/>
    <w:rsid w:val="009A6BA4"/>
    <w:rsid w:val="009E4578"/>
    <w:rsid w:val="00BE0C33"/>
    <w:rsid w:val="00C019F6"/>
    <w:rsid w:val="00C33C2B"/>
    <w:rsid w:val="00C9756A"/>
    <w:rsid w:val="00D078D1"/>
    <w:rsid w:val="00DA17B9"/>
    <w:rsid w:val="00DF62D6"/>
    <w:rsid w:val="00E44942"/>
    <w:rsid w:val="00F36389"/>
    <w:rsid w:val="00FB2A12"/>
    <w:rsid w:val="00FE2A0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3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61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alleycollege.edu/about-sbvc/maps-directions-park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2909</Characters>
  <Application>Microsoft Macintosh Word</Application>
  <DocSecurity>0</DocSecurity>
  <Lines>24</Lines>
  <Paragraphs>5</Paragraphs>
  <ScaleCrop>false</ScaleCrop>
  <Company>SBCCD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SBVC SBCCD</dc:creator>
  <cp:keywords/>
  <cp:lastModifiedBy>SBVC SBCCD</cp:lastModifiedBy>
  <cp:revision>3</cp:revision>
  <dcterms:created xsi:type="dcterms:W3CDTF">2014-09-25T02:54:00Z</dcterms:created>
  <dcterms:modified xsi:type="dcterms:W3CDTF">2014-09-25T04:43:00Z</dcterms:modified>
</cp:coreProperties>
</file>