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10"/>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0410BA69" w:rsidR="0080639A" w:rsidRPr="0080639A" w:rsidRDefault="0095672C" w:rsidP="00A4282D">
      <w:pPr>
        <w:pStyle w:val="Title"/>
        <w:rPr>
          <w:rFonts w:asciiTheme="majorHAnsi" w:hAnsiTheme="majorHAnsi"/>
        </w:rPr>
      </w:pPr>
      <w:r>
        <w:rPr>
          <w:rFonts w:asciiTheme="majorHAnsi" w:hAnsiTheme="majorHAnsi"/>
        </w:rPr>
        <w:t xml:space="preserve">ASCCC </w:t>
      </w:r>
      <w:r w:rsidR="00B33AF4">
        <w:rPr>
          <w:rFonts w:asciiTheme="majorHAnsi" w:hAnsiTheme="majorHAnsi"/>
        </w:rPr>
        <w:t xml:space="preserve">Resolutions Committee </w:t>
      </w:r>
    </w:p>
    <w:p w14:paraId="26B13B5C" w14:textId="7989E1E7" w:rsidR="0080639A" w:rsidRPr="00095961" w:rsidRDefault="004E2BB7" w:rsidP="00A4282D">
      <w:pPr>
        <w:pStyle w:val="Title"/>
        <w:rPr>
          <w:rFonts w:asciiTheme="majorHAnsi" w:hAnsiTheme="majorHAnsi"/>
          <w:sz w:val="24"/>
          <w:szCs w:val="24"/>
        </w:rPr>
      </w:pPr>
      <w:r>
        <w:rPr>
          <w:rFonts w:asciiTheme="majorHAnsi" w:hAnsiTheme="majorHAnsi"/>
          <w:sz w:val="24"/>
          <w:szCs w:val="24"/>
        </w:rPr>
        <w:t xml:space="preserve">October </w:t>
      </w:r>
      <w:r w:rsidR="005741E5">
        <w:rPr>
          <w:rFonts w:asciiTheme="majorHAnsi" w:hAnsiTheme="majorHAnsi"/>
          <w:sz w:val="24"/>
          <w:szCs w:val="24"/>
        </w:rPr>
        <w:t>30</w:t>
      </w:r>
      <w:r>
        <w:rPr>
          <w:rFonts w:asciiTheme="majorHAnsi" w:hAnsiTheme="majorHAnsi"/>
          <w:sz w:val="24"/>
          <w:szCs w:val="24"/>
        </w:rPr>
        <w:t xml:space="preserve">, 2020 </w:t>
      </w:r>
    </w:p>
    <w:p w14:paraId="379AB168" w14:textId="63086DB9" w:rsidR="008155B8" w:rsidRDefault="00F720A3" w:rsidP="008155B8">
      <w:pPr>
        <w:pStyle w:val="Title"/>
        <w:rPr>
          <w:rFonts w:asciiTheme="majorHAnsi" w:hAnsiTheme="majorHAnsi"/>
          <w:sz w:val="24"/>
        </w:rPr>
      </w:pPr>
      <w:r>
        <w:rPr>
          <w:rFonts w:asciiTheme="majorHAnsi" w:hAnsiTheme="majorHAnsi"/>
          <w:sz w:val="24"/>
        </w:rPr>
        <w:t>TIME</w:t>
      </w:r>
      <w:r w:rsidR="0095672C">
        <w:rPr>
          <w:rFonts w:asciiTheme="majorHAnsi" w:hAnsiTheme="majorHAnsi"/>
          <w:sz w:val="24"/>
        </w:rPr>
        <w:t xml:space="preserve"> </w:t>
      </w:r>
      <w:r w:rsidR="005741E5">
        <w:rPr>
          <w:rFonts w:asciiTheme="majorHAnsi" w:hAnsiTheme="majorHAnsi"/>
          <w:sz w:val="24"/>
        </w:rPr>
        <w:t>1:30-3pm</w:t>
      </w:r>
      <w:r w:rsidR="004E2BB7">
        <w:rPr>
          <w:rFonts w:asciiTheme="majorHAnsi" w:hAnsiTheme="majorHAnsi"/>
          <w:sz w:val="24"/>
        </w:rPr>
        <w:t xml:space="preserve"> </w:t>
      </w:r>
    </w:p>
    <w:p w14:paraId="1928F3CA" w14:textId="0B9080AA" w:rsidR="005741E5" w:rsidRDefault="005741E5" w:rsidP="00417B3F">
      <w:pPr>
        <w:pStyle w:val="Title"/>
        <w:ind w:left="0"/>
        <w:rPr>
          <w:sz w:val="22"/>
          <w:szCs w:val="22"/>
        </w:rPr>
      </w:pPr>
    </w:p>
    <w:p w14:paraId="41A4A930" w14:textId="1CCC781B" w:rsidR="0049368A" w:rsidRDefault="0049368A" w:rsidP="0049368A">
      <w:pPr>
        <w:pStyle w:val="Title"/>
        <w:ind w:left="0"/>
        <w:jc w:val="left"/>
        <w:rPr>
          <w:sz w:val="22"/>
          <w:szCs w:val="22"/>
        </w:rPr>
      </w:pPr>
      <w:r>
        <w:rPr>
          <w:sz w:val="22"/>
          <w:szCs w:val="22"/>
        </w:rPr>
        <w:t xml:space="preserve">Attendees: Stephanie Curry, Sam Foster, David Morse </w:t>
      </w:r>
    </w:p>
    <w:p w14:paraId="6B28521D" w14:textId="0E4A7206" w:rsidR="0049368A" w:rsidRDefault="0049368A" w:rsidP="0049368A">
      <w:pPr>
        <w:pStyle w:val="Title"/>
        <w:ind w:left="0"/>
        <w:jc w:val="left"/>
        <w:rPr>
          <w:sz w:val="22"/>
          <w:szCs w:val="22"/>
        </w:rPr>
      </w:pPr>
      <w:r>
        <w:rPr>
          <w:sz w:val="22"/>
          <w:szCs w:val="22"/>
        </w:rPr>
        <w:t xml:space="preserve">Not able to attend: Amber Gillis, CJ. Johnson </w:t>
      </w:r>
    </w:p>
    <w:p w14:paraId="590502D4" w14:textId="77777777" w:rsidR="0049368A" w:rsidRPr="004E2BB7" w:rsidRDefault="0049368A" w:rsidP="0049368A">
      <w:pPr>
        <w:pStyle w:val="Title"/>
        <w:ind w:left="0"/>
        <w:jc w:val="left"/>
        <w:rPr>
          <w:sz w:val="22"/>
          <w:szCs w:val="22"/>
        </w:rPr>
      </w:pPr>
    </w:p>
    <w:p w14:paraId="6A2E796D" w14:textId="746CC362" w:rsidR="00A4282D" w:rsidRPr="0080639A" w:rsidRDefault="0049368A" w:rsidP="0080639A">
      <w:pPr>
        <w:pStyle w:val="Title"/>
        <w:rPr>
          <w:rFonts w:asciiTheme="majorHAnsi" w:hAnsiTheme="majorHAnsi"/>
        </w:rPr>
      </w:pPr>
      <w:r>
        <w:rPr>
          <w:rFonts w:asciiTheme="majorHAnsi" w:hAnsiTheme="majorHAnsi"/>
        </w:rPr>
        <w:t xml:space="preserve">MINUTES </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CBF5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43C211F7" w14:textId="667D331E" w:rsidR="0080639A" w:rsidRPr="0049368A" w:rsidRDefault="0080639A" w:rsidP="00BB64DB">
      <w:pPr>
        <w:numPr>
          <w:ilvl w:val="0"/>
          <w:numId w:val="7"/>
        </w:numPr>
      </w:pPr>
      <w:r w:rsidRPr="0049368A">
        <w:t>Call to Order</w:t>
      </w:r>
      <w:r w:rsidR="00F206E2" w:rsidRPr="0049368A">
        <w:t xml:space="preserve"> and Adoption of the Agenda</w:t>
      </w:r>
    </w:p>
    <w:p w14:paraId="6C1EFE3B" w14:textId="77777777" w:rsidR="0049368A" w:rsidRPr="0049368A" w:rsidRDefault="0049368A" w:rsidP="0049368A">
      <w:pPr>
        <w:ind w:left="1080"/>
      </w:pPr>
    </w:p>
    <w:p w14:paraId="33C8E6FC" w14:textId="0C885DA5" w:rsidR="0049368A" w:rsidRPr="0049368A" w:rsidRDefault="0049368A" w:rsidP="0049368A">
      <w:pPr>
        <w:ind w:left="1080"/>
      </w:pPr>
      <w:r w:rsidRPr="0049368A">
        <w:t xml:space="preserve">The meeting was called to order at 1:32pm and the agenda was adopted by consensus </w:t>
      </w:r>
    </w:p>
    <w:p w14:paraId="1041AC66" w14:textId="77777777" w:rsidR="00B205A7" w:rsidRPr="0049368A" w:rsidRDefault="00B205A7" w:rsidP="00B205A7">
      <w:pPr>
        <w:ind w:left="1080"/>
      </w:pPr>
    </w:p>
    <w:p w14:paraId="40DD6DC8" w14:textId="1E33CAB1" w:rsidR="00B205A7" w:rsidRPr="0049368A" w:rsidRDefault="005741E5" w:rsidP="00BB64DB">
      <w:pPr>
        <w:numPr>
          <w:ilvl w:val="0"/>
          <w:numId w:val="7"/>
        </w:numPr>
      </w:pPr>
      <w:r w:rsidRPr="0049368A">
        <w:t xml:space="preserve">Area Meetings and Open Comment Period Debrief </w:t>
      </w:r>
    </w:p>
    <w:p w14:paraId="43F39D80" w14:textId="77777777" w:rsidR="0049368A" w:rsidRPr="0049368A" w:rsidRDefault="0049368A" w:rsidP="0049368A">
      <w:pPr>
        <w:ind w:left="1080"/>
      </w:pPr>
    </w:p>
    <w:p w14:paraId="76361AD7" w14:textId="4D890FE6" w:rsidR="0049368A" w:rsidRPr="0049368A" w:rsidRDefault="0049368A" w:rsidP="0049368A">
      <w:pPr>
        <w:ind w:left="1080"/>
      </w:pPr>
      <w:r w:rsidRPr="0049368A">
        <w:t xml:space="preserve">The group reviewed the area meeting and open comment period for Resolutions. There were some issues with people adding to the document and it not showing changes. Will review for potential spring use. </w:t>
      </w:r>
    </w:p>
    <w:p w14:paraId="2C2C9F72" w14:textId="77777777" w:rsidR="005741E5" w:rsidRPr="0049368A" w:rsidRDefault="005741E5" w:rsidP="005741E5">
      <w:pPr>
        <w:pStyle w:val="ListParagraph"/>
      </w:pPr>
    </w:p>
    <w:p w14:paraId="3F39EC57" w14:textId="73EE0FFD" w:rsidR="005741E5" w:rsidRPr="0049368A" w:rsidRDefault="005741E5" w:rsidP="00BB64DB">
      <w:pPr>
        <w:numPr>
          <w:ilvl w:val="0"/>
          <w:numId w:val="7"/>
        </w:numPr>
      </w:pPr>
      <w:r w:rsidRPr="0049368A">
        <w:t>Final Resolutions Packet due to field on November 4, 2020</w:t>
      </w:r>
    </w:p>
    <w:p w14:paraId="0EE84A9C" w14:textId="0082F328" w:rsidR="0049368A" w:rsidRPr="0049368A" w:rsidRDefault="0049368A" w:rsidP="0049368A">
      <w:pPr>
        <w:ind w:left="1080"/>
      </w:pPr>
    </w:p>
    <w:p w14:paraId="3AB6E6A6" w14:textId="16B21842" w:rsidR="0049368A" w:rsidRPr="0049368A" w:rsidRDefault="0049368A" w:rsidP="0049368A">
      <w:pPr>
        <w:ind w:left="1080"/>
      </w:pPr>
      <w:r w:rsidRPr="0049368A">
        <w:t xml:space="preserve">The group discussed the distribution of the final packet by November 4. Stephanie will update on November 2 with any new resolutions or amendments. Resolutions Committee will review quickly before it is sent to ASCCC for distribution. </w:t>
      </w:r>
    </w:p>
    <w:p w14:paraId="247A5ACA" w14:textId="77777777" w:rsidR="0006307F" w:rsidRPr="0049368A" w:rsidRDefault="0006307F" w:rsidP="0006307F"/>
    <w:p w14:paraId="73499148" w14:textId="2EA7505B" w:rsidR="004E2BB7" w:rsidRPr="0049368A" w:rsidRDefault="004E2BB7" w:rsidP="004E2BB7">
      <w:pPr>
        <w:numPr>
          <w:ilvl w:val="0"/>
          <w:numId w:val="7"/>
        </w:numPr>
        <w:jc w:val="both"/>
      </w:pPr>
      <w:r w:rsidRPr="0049368A">
        <w:t xml:space="preserve">Planning for </w:t>
      </w:r>
      <w:r w:rsidR="005741E5" w:rsidRPr="0049368A">
        <w:t xml:space="preserve">Plenary </w:t>
      </w:r>
      <w:r w:rsidRPr="0049368A">
        <w:t xml:space="preserve"> </w:t>
      </w:r>
    </w:p>
    <w:p w14:paraId="4EDAD630" w14:textId="77777777" w:rsidR="0049368A" w:rsidRPr="0049368A" w:rsidRDefault="0049368A" w:rsidP="0049368A">
      <w:pPr>
        <w:ind w:left="1440"/>
        <w:jc w:val="both"/>
      </w:pPr>
    </w:p>
    <w:p w14:paraId="05B0DFA1" w14:textId="0A3F7751" w:rsidR="0049368A" w:rsidRPr="0049368A" w:rsidRDefault="0049368A" w:rsidP="0049368A">
      <w:pPr>
        <w:ind w:left="1080"/>
        <w:jc w:val="both"/>
      </w:pPr>
      <w:r w:rsidRPr="0049368A">
        <w:t>The committee went over the plan for Plenary</w:t>
      </w:r>
      <w:r>
        <w:t xml:space="preserve"> including the PPT for t</w:t>
      </w:r>
      <w:bookmarkStart w:id="0" w:name="_GoBack"/>
      <w:bookmarkEnd w:id="0"/>
      <w:r>
        <w:t xml:space="preserve">he Friday General Session </w:t>
      </w:r>
      <w:r w:rsidRPr="0049368A">
        <w:t xml:space="preserve">and Stephanie will send an email with details and reminders </w:t>
      </w:r>
    </w:p>
    <w:p w14:paraId="087F4073" w14:textId="77777777" w:rsidR="008155B8" w:rsidRPr="0049368A" w:rsidRDefault="008155B8" w:rsidP="00A72929"/>
    <w:p w14:paraId="05C7D826" w14:textId="40601C4D" w:rsidR="00A4282D" w:rsidRPr="0049368A" w:rsidRDefault="0080639A" w:rsidP="00BB64DB">
      <w:pPr>
        <w:numPr>
          <w:ilvl w:val="0"/>
          <w:numId w:val="7"/>
        </w:numPr>
      </w:pPr>
      <w:r w:rsidRPr="0049368A">
        <w:t>Adjournment</w:t>
      </w:r>
      <w:r w:rsidR="00B423C2" w:rsidRPr="0049368A">
        <w:rPr>
          <w:b/>
        </w:rPr>
        <w:t xml:space="preserve"> </w:t>
      </w:r>
    </w:p>
    <w:p w14:paraId="422A8506" w14:textId="77777777" w:rsidR="0049368A" w:rsidRPr="0049368A" w:rsidRDefault="0049368A" w:rsidP="0049368A">
      <w:pPr>
        <w:ind w:left="1080"/>
      </w:pPr>
    </w:p>
    <w:p w14:paraId="18150FF1" w14:textId="76088841" w:rsidR="004B62D3" w:rsidRPr="0049368A" w:rsidRDefault="0049368A" w:rsidP="0049368A">
      <w:pPr>
        <w:ind w:left="1080"/>
        <w:rPr>
          <w:color w:val="000000" w:themeColor="text1"/>
        </w:rPr>
      </w:pPr>
      <w:r w:rsidRPr="0049368A">
        <w:rPr>
          <w:color w:val="000000" w:themeColor="text1"/>
        </w:rPr>
        <w:t xml:space="preserve">The Committee adjourned at 2:03pm </w:t>
      </w:r>
    </w:p>
    <w:sectPr w:rsidR="004B62D3" w:rsidRPr="0049368A" w:rsidSect="00A74A5F">
      <w:headerReference w:type="even" r:id="rId11"/>
      <w:headerReference w:type="default" r:id="rId12"/>
      <w:footerReference w:type="even" r:id="rId13"/>
      <w:footerReference w:type="default" r:id="rId14"/>
      <w:headerReference w:type="first" r:id="rId15"/>
      <w:footerReference w:type="first" r:id="rId16"/>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994A7" w14:textId="77777777" w:rsidR="00E90923" w:rsidRDefault="00E90923">
      <w:r>
        <w:separator/>
      </w:r>
    </w:p>
  </w:endnote>
  <w:endnote w:type="continuationSeparator" w:id="0">
    <w:p w14:paraId="779635F6" w14:textId="77777777" w:rsidR="00E90923" w:rsidRDefault="00E9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2E3BA" w14:textId="77777777" w:rsidR="00E90923" w:rsidRDefault="00E90923">
      <w:r>
        <w:separator/>
      </w:r>
    </w:p>
  </w:footnote>
  <w:footnote w:type="continuationSeparator" w:id="0">
    <w:p w14:paraId="4AC43CFC" w14:textId="77777777" w:rsidR="00E90923" w:rsidRDefault="00E90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8"/>
  </w:num>
  <w:num w:numId="7">
    <w:abstractNumId w:val="3"/>
  </w:num>
  <w:num w:numId="8">
    <w:abstractNumId w:val="4"/>
  </w:num>
  <w:num w:numId="9">
    <w:abstractNumId w:val="5"/>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B"/>
    <w:rsid w:val="0001045F"/>
    <w:rsid w:val="00011A0E"/>
    <w:rsid w:val="00022D3A"/>
    <w:rsid w:val="00035A84"/>
    <w:rsid w:val="00036445"/>
    <w:rsid w:val="00042A4E"/>
    <w:rsid w:val="00054173"/>
    <w:rsid w:val="0006307F"/>
    <w:rsid w:val="00082EE9"/>
    <w:rsid w:val="00092652"/>
    <w:rsid w:val="00095961"/>
    <w:rsid w:val="000A020D"/>
    <w:rsid w:val="000A0815"/>
    <w:rsid w:val="000A10E5"/>
    <w:rsid w:val="000A632A"/>
    <w:rsid w:val="000A657A"/>
    <w:rsid w:val="000B02E4"/>
    <w:rsid w:val="000B2CFD"/>
    <w:rsid w:val="000B690E"/>
    <w:rsid w:val="000C088C"/>
    <w:rsid w:val="000C489F"/>
    <w:rsid w:val="000C5A9C"/>
    <w:rsid w:val="000D4729"/>
    <w:rsid w:val="000E06F1"/>
    <w:rsid w:val="000E47C1"/>
    <w:rsid w:val="000F18D3"/>
    <w:rsid w:val="00100899"/>
    <w:rsid w:val="00105D15"/>
    <w:rsid w:val="001132AF"/>
    <w:rsid w:val="001159E8"/>
    <w:rsid w:val="001247C0"/>
    <w:rsid w:val="00124D85"/>
    <w:rsid w:val="00125707"/>
    <w:rsid w:val="0016495D"/>
    <w:rsid w:val="001822F7"/>
    <w:rsid w:val="00194DC3"/>
    <w:rsid w:val="001A774F"/>
    <w:rsid w:val="001B0A38"/>
    <w:rsid w:val="001B27EE"/>
    <w:rsid w:val="001B40DA"/>
    <w:rsid w:val="001D7C43"/>
    <w:rsid w:val="001E0589"/>
    <w:rsid w:val="001E639C"/>
    <w:rsid w:val="001E7E29"/>
    <w:rsid w:val="002319B6"/>
    <w:rsid w:val="002326FE"/>
    <w:rsid w:val="00234883"/>
    <w:rsid w:val="00237F1D"/>
    <w:rsid w:val="00245F77"/>
    <w:rsid w:val="0025302B"/>
    <w:rsid w:val="00262D6F"/>
    <w:rsid w:val="00266257"/>
    <w:rsid w:val="00275083"/>
    <w:rsid w:val="0028248C"/>
    <w:rsid w:val="00292212"/>
    <w:rsid w:val="00293605"/>
    <w:rsid w:val="002A195F"/>
    <w:rsid w:val="002A29C4"/>
    <w:rsid w:val="002B186E"/>
    <w:rsid w:val="002B3AAE"/>
    <w:rsid w:val="002B67DA"/>
    <w:rsid w:val="002C4552"/>
    <w:rsid w:val="002E3585"/>
    <w:rsid w:val="002F6055"/>
    <w:rsid w:val="00300EA5"/>
    <w:rsid w:val="00312BAB"/>
    <w:rsid w:val="0031428C"/>
    <w:rsid w:val="003149F9"/>
    <w:rsid w:val="003231E8"/>
    <w:rsid w:val="003569D0"/>
    <w:rsid w:val="0036640B"/>
    <w:rsid w:val="00377EEC"/>
    <w:rsid w:val="003906EA"/>
    <w:rsid w:val="00395567"/>
    <w:rsid w:val="003A0C05"/>
    <w:rsid w:val="003A0ED0"/>
    <w:rsid w:val="003B4DEB"/>
    <w:rsid w:val="003C2286"/>
    <w:rsid w:val="003F35E5"/>
    <w:rsid w:val="003F479C"/>
    <w:rsid w:val="003F6559"/>
    <w:rsid w:val="004063AF"/>
    <w:rsid w:val="00412492"/>
    <w:rsid w:val="004131DA"/>
    <w:rsid w:val="004134D1"/>
    <w:rsid w:val="0041367C"/>
    <w:rsid w:val="00413AB7"/>
    <w:rsid w:val="0041406C"/>
    <w:rsid w:val="00417B3F"/>
    <w:rsid w:val="00442F00"/>
    <w:rsid w:val="004502C2"/>
    <w:rsid w:val="0045174E"/>
    <w:rsid w:val="00453D01"/>
    <w:rsid w:val="00470EC5"/>
    <w:rsid w:val="0047605E"/>
    <w:rsid w:val="004760E5"/>
    <w:rsid w:val="00477966"/>
    <w:rsid w:val="00485806"/>
    <w:rsid w:val="0049368A"/>
    <w:rsid w:val="00496071"/>
    <w:rsid w:val="004A78CF"/>
    <w:rsid w:val="004B62D3"/>
    <w:rsid w:val="004C19D9"/>
    <w:rsid w:val="004D348B"/>
    <w:rsid w:val="004E2BB7"/>
    <w:rsid w:val="004F2105"/>
    <w:rsid w:val="004F61F7"/>
    <w:rsid w:val="00511299"/>
    <w:rsid w:val="00511863"/>
    <w:rsid w:val="00540608"/>
    <w:rsid w:val="00543566"/>
    <w:rsid w:val="00546DCC"/>
    <w:rsid w:val="005522F9"/>
    <w:rsid w:val="00566EEC"/>
    <w:rsid w:val="00567026"/>
    <w:rsid w:val="005741E5"/>
    <w:rsid w:val="00576C85"/>
    <w:rsid w:val="00582ACA"/>
    <w:rsid w:val="00585CCB"/>
    <w:rsid w:val="0059095D"/>
    <w:rsid w:val="005949BB"/>
    <w:rsid w:val="005A36BF"/>
    <w:rsid w:val="005A5B69"/>
    <w:rsid w:val="005B44A8"/>
    <w:rsid w:val="005D3EBD"/>
    <w:rsid w:val="005D4E14"/>
    <w:rsid w:val="005D5030"/>
    <w:rsid w:val="005D5088"/>
    <w:rsid w:val="005F4210"/>
    <w:rsid w:val="005F6FCA"/>
    <w:rsid w:val="00600A30"/>
    <w:rsid w:val="00605397"/>
    <w:rsid w:val="006109EF"/>
    <w:rsid w:val="00616C94"/>
    <w:rsid w:val="00625747"/>
    <w:rsid w:val="00626D22"/>
    <w:rsid w:val="0064085C"/>
    <w:rsid w:val="00640D35"/>
    <w:rsid w:val="00641B80"/>
    <w:rsid w:val="00657C17"/>
    <w:rsid w:val="00676C02"/>
    <w:rsid w:val="00680F12"/>
    <w:rsid w:val="00685FB0"/>
    <w:rsid w:val="006B7636"/>
    <w:rsid w:val="006C2E8F"/>
    <w:rsid w:val="006D2259"/>
    <w:rsid w:val="006E3AB7"/>
    <w:rsid w:val="006F06D5"/>
    <w:rsid w:val="006F0751"/>
    <w:rsid w:val="006F5E43"/>
    <w:rsid w:val="006F7A01"/>
    <w:rsid w:val="00704DB2"/>
    <w:rsid w:val="00707D8F"/>
    <w:rsid w:val="007106F1"/>
    <w:rsid w:val="00722839"/>
    <w:rsid w:val="00755F42"/>
    <w:rsid w:val="0076476B"/>
    <w:rsid w:val="0078283E"/>
    <w:rsid w:val="00795B77"/>
    <w:rsid w:val="007A4E19"/>
    <w:rsid w:val="007A508F"/>
    <w:rsid w:val="007B0D6E"/>
    <w:rsid w:val="007D2756"/>
    <w:rsid w:val="007D7370"/>
    <w:rsid w:val="007E234E"/>
    <w:rsid w:val="007E5957"/>
    <w:rsid w:val="007E5F64"/>
    <w:rsid w:val="007E726A"/>
    <w:rsid w:val="007F33CC"/>
    <w:rsid w:val="008008D8"/>
    <w:rsid w:val="0080099D"/>
    <w:rsid w:val="0080639A"/>
    <w:rsid w:val="00807047"/>
    <w:rsid w:val="00811F2C"/>
    <w:rsid w:val="00813FC1"/>
    <w:rsid w:val="008155B8"/>
    <w:rsid w:val="008277E1"/>
    <w:rsid w:val="00832E63"/>
    <w:rsid w:val="008424DA"/>
    <w:rsid w:val="008443CE"/>
    <w:rsid w:val="0086620C"/>
    <w:rsid w:val="00883F01"/>
    <w:rsid w:val="008872A7"/>
    <w:rsid w:val="0089012F"/>
    <w:rsid w:val="00890FA7"/>
    <w:rsid w:val="0089187D"/>
    <w:rsid w:val="00896C6D"/>
    <w:rsid w:val="008A04CE"/>
    <w:rsid w:val="008B3068"/>
    <w:rsid w:val="008D18A1"/>
    <w:rsid w:val="008D6CF3"/>
    <w:rsid w:val="008F05AF"/>
    <w:rsid w:val="00911052"/>
    <w:rsid w:val="00934695"/>
    <w:rsid w:val="00940548"/>
    <w:rsid w:val="0095672C"/>
    <w:rsid w:val="00963F3A"/>
    <w:rsid w:val="0096544C"/>
    <w:rsid w:val="009704F7"/>
    <w:rsid w:val="00981907"/>
    <w:rsid w:val="00982004"/>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506E"/>
    <w:rsid w:val="00A16838"/>
    <w:rsid w:val="00A227F5"/>
    <w:rsid w:val="00A31016"/>
    <w:rsid w:val="00A35BFD"/>
    <w:rsid w:val="00A406B3"/>
    <w:rsid w:val="00A41640"/>
    <w:rsid w:val="00A4282D"/>
    <w:rsid w:val="00A51F23"/>
    <w:rsid w:val="00A5607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D7C37"/>
    <w:rsid w:val="00AE43CB"/>
    <w:rsid w:val="00AE58D9"/>
    <w:rsid w:val="00AF0632"/>
    <w:rsid w:val="00AF323E"/>
    <w:rsid w:val="00B205A7"/>
    <w:rsid w:val="00B2479A"/>
    <w:rsid w:val="00B271EC"/>
    <w:rsid w:val="00B33AF4"/>
    <w:rsid w:val="00B3476C"/>
    <w:rsid w:val="00B3687B"/>
    <w:rsid w:val="00B375FE"/>
    <w:rsid w:val="00B42127"/>
    <w:rsid w:val="00B423C2"/>
    <w:rsid w:val="00B52298"/>
    <w:rsid w:val="00B611A3"/>
    <w:rsid w:val="00B661B8"/>
    <w:rsid w:val="00B6743D"/>
    <w:rsid w:val="00B749EB"/>
    <w:rsid w:val="00B77215"/>
    <w:rsid w:val="00B80DD2"/>
    <w:rsid w:val="00B82474"/>
    <w:rsid w:val="00B85186"/>
    <w:rsid w:val="00B9175A"/>
    <w:rsid w:val="00BA3FA7"/>
    <w:rsid w:val="00BB1643"/>
    <w:rsid w:val="00BB22B9"/>
    <w:rsid w:val="00BB29EC"/>
    <w:rsid w:val="00BB591C"/>
    <w:rsid w:val="00BB64DB"/>
    <w:rsid w:val="00BD48DB"/>
    <w:rsid w:val="00BE033E"/>
    <w:rsid w:val="00BE2C02"/>
    <w:rsid w:val="00BE4EE6"/>
    <w:rsid w:val="00BE5E4E"/>
    <w:rsid w:val="00BF737A"/>
    <w:rsid w:val="00C14311"/>
    <w:rsid w:val="00C23EB9"/>
    <w:rsid w:val="00C30DA0"/>
    <w:rsid w:val="00C335C5"/>
    <w:rsid w:val="00C353C1"/>
    <w:rsid w:val="00C456F4"/>
    <w:rsid w:val="00C57760"/>
    <w:rsid w:val="00C63087"/>
    <w:rsid w:val="00C64805"/>
    <w:rsid w:val="00C66635"/>
    <w:rsid w:val="00C73120"/>
    <w:rsid w:val="00C826F0"/>
    <w:rsid w:val="00C866E0"/>
    <w:rsid w:val="00C87B23"/>
    <w:rsid w:val="00C91790"/>
    <w:rsid w:val="00C91BE8"/>
    <w:rsid w:val="00C91CF2"/>
    <w:rsid w:val="00C93984"/>
    <w:rsid w:val="00C954AC"/>
    <w:rsid w:val="00C97969"/>
    <w:rsid w:val="00CA4EE2"/>
    <w:rsid w:val="00CB1401"/>
    <w:rsid w:val="00CC51C6"/>
    <w:rsid w:val="00CC70C1"/>
    <w:rsid w:val="00CD67AB"/>
    <w:rsid w:val="00CE384E"/>
    <w:rsid w:val="00CF24FD"/>
    <w:rsid w:val="00D0721D"/>
    <w:rsid w:val="00D17423"/>
    <w:rsid w:val="00D35D57"/>
    <w:rsid w:val="00D5145D"/>
    <w:rsid w:val="00D55C94"/>
    <w:rsid w:val="00D60100"/>
    <w:rsid w:val="00D66C18"/>
    <w:rsid w:val="00D67206"/>
    <w:rsid w:val="00D8129E"/>
    <w:rsid w:val="00D846F6"/>
    <w:rsid w:val="00DB0849"/>
    <w:rsid w:val="00DB6CF4"/>
    <w:rsid w:val="00DC1F1E"/>
    <w:rsid w:val="00DD7980"/>
    <w:rsid w:val="00DF2D65"/>
    <w:rsid w:val="00DF4FFD"/>
    <w:rsid w:val="00DF7075"/>
    <w:rsid w:val="00E00793"/>
    <w:rsid w:val="00E0243D"/>
    <w:rsid w:val="00E045CF"/>
    <w:rsid w:val="00E06EBD"/>
    <w:rsid w:val="00E36DB1"/>
    <w:rsid w:val="00E4601B"/>
    <w:rsid w:val="00E46238"/>
    <w:rsid w:val="00E50FE0"/>
    <w:rsid w:val="00E602BE"/>
    <w:rsid w:val="00E72867"/>
    <w:rsid w:val="00E732F6"/>
    <w:rsid w:val="00E90923"/>
    <w:rsid w:val="00E96BA1"/>
    <w:rsid w:val="00EA186D"/>
    <w:rsid w:val="00EA7D8F"/>
    <w:rsid w:val="00EB1794"/>
    <w:rsid w:val="00EC13FF"/>
    <w:rsid w:val="00EC2BE0"/>
    <w:rsid w:val="00EE3588"/>
    <w:rsid w:val="00EF090D"/>
    <w:rsid w:val="00F04ACE"/>
    <w:rsid w:val="00F06415"/>
    <w:rsid w:val="00F206E2"/>
    <w:rsid w:val="00F26730"/>
    <w:rsid w:val="00F44F73"/>
    <w:rsid w:val="00F46B04"/>
    <w:rsid w:val="00F579BF"/>
    <w:rsid w:val="00F62AFF"/>
    <w:rsid w:val="00F720A3"/>
    <w:rsid w:val="00F7256F"/>
    <w:rsid w:val="00F81EBE"/>
    <w:rsid w:val="00F839C8"/>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uiPriority w:val="99"/>
    <w:semiHidden/>
    <w:unhideWhenUsed/>
    <w:rsid w:val="00640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96116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4FA9A32BA0034588545F5C7483A133" ma:contentTypeVersion="15" ma:contentTypeDescription="Create a new document." ma:contentTypeScope="" ma:versionID="139aa2b9ee6597812dc5dc04cf48c527">
  <xsd:schema xmlns:xsd="http://www.w3.org/2001/XMLSchema" xmlns:xs="http://www.w3.org/2001/XMLSchema" xmlns:p="http://schemas.microsoft.com/office/2006/metadata/properties" xmlns:ns1="http://schemas.microsoft.com/sharepoint/v3" xmlns:ns3="bf7ae073-2ee2-4713-be15-de168973817d" xmlns:ns4="f1bf68c1-0a1e-4b80-9920-1aca6e48d83f" targetNamespace="http://schemas.microsoft.com/office/2006/metadata/properties" ma:root="true" ma:fieldsID="a8027be6a47899a2846c5f1795b49b68" ns1:_="" ns3:_="" ns4:_="">
    <xsd:import namespace="http://schemas.microsoft.com/sharepoint/v3"/>
    <xsd:import namespace="bf7ae073-2ee2-4713-be15-de168973817d"/>
    <xsd:import namespace="f1bf68c1-0a1e-4b80-9920-1aca6e48d83f"/>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7ae073-2ee2-4713-be15-de1689738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f68c1-0a1e-4b80-9920-1aca6e48d8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CAA0F4-FA02-41BE-8A0B-5FA9CDD5401F}">
  <ds:schemaRefs>
    <ds:schemaRef ds:uri="http://schemas.microsoft.com/sharepoint/v3/contenttype/forms"/>
  </ds:schemaRefs>
</ds:datastoreItem>
</file>

<file path=customXml/itemProps2.xml><?xml version="1.0" encoding="utf-8"?>
<ds:datastoreItem xmlns:ds="http://schemas.openxmlformats.org/officeDocument/2006/customXml" ds:itemID="{2A8FC042-42CA-444E-A962-1880777E661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7DA2EC7-0FD7-467A-91B7-E37674A42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7ae073-2ee2-4713-be15-de168973817d"/>
    <ds:schemaRef ds:uri="f1bf68c1-0a1e-4b80-9920-1aca6e48d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1081</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Stephanie Curry</cp:lastModifiedBy>
  <cp:revision>2</cp:revision>
  <cp:lastPrinted>2017-04-13T00:50:00Z</cp:lastPrinted>
  <dcterms:created xsi:type="dcterms:W3CDTF">2020-11-11T17:29:00Z</dcterms:created>
  <dcterms:modified xsi:type="dcterms:W3CDTF">2020-11-11T17:29:00Z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0x010100584FA9A32BA0034588545F5C7483A133</vt:lpwstr>
  </property>
</Properties>
</file>