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Pr="00CA2E5F" w:rsidRDefault="00A31016" w:rsidP="00A4282D">
      <w:pPr>
        <w:pStyle w:val="Title"/>
      </w:pPr>
      <w:r w:rsidRPr="00CA2E5F"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CA2E5F" w:rsidRDefault="00A4282D" w:rsidP="00A4282D">
      <w:pPr>
        <w:pStyle w:val="Title"/>
      </w:pPr>
    </w:p>
    <w:p w14:paraId="269979EC" w14:textId="77777777" w:rsidR="00A4282D" w:rsidRPr="00CA2E5F" w:rsidRDefault="00A4282D" w:rsidP="00A4282D">
      <w:pPr>
        <w:pStyle w:val="Title"/>
      </w:pPr>
    </w:p>
    <w:p w14:paraId="065E23D2" w14:textId="77777777" w:rsidR="0080639A" w:rsidRPr="00CA2E5F" w:rsidRDefault="0080639A" w:rsidP="00B423C2">
      <w:pPr>
        <w:pStyle w:val="Title"/>
        <w:ind w:left="0"/>
        <w:jc w:val="left"/>
      </w:pPr>
    </w:p>
    <w:p w14:paraId="044739CC" w14:textId="77777777" w:rsidR="00F720A3" w:rsidRPr="00CA2E5F" w:rsidRDefault="00F720A3" w:rsidP="00A4282D">
      <w:pPr>
        <w:pStyle w:val="Title"/>
      </w:pPr>
    </w:p>
    <w:p w14:paraId="6490EBC1" w14:textId="2DED4C2B" w:rsidR="0080639A" w:rsidRPr="00CA2E5F" w:rsidRDefault="0095672C" w:rsidP="00A4282D">
      <w:pPr>
        <w:pStyle w:val="Title"/>
      </w:pPr>
      <w:r w:rsidRPr="00CA2E5F">
        <w:t xml:space="preserve">ASCCC Relations with Local Senates Committee (RwLS) </w:t>
      </w:r>
    </w:p>
    <w:p w14:paraId="19B0E417" w14:textId="5DE15086" w:rsidR="00E737F2" w:rsidRPr="00CA2E5F" w:rsidRDefault="00484930" w:rsidP="008155B8">
      <w:pPr>
        <w:pStyle w:val="Title"/>
        <w:rPr>
          <w:sz w:val="24"/>
          <w:szCs w:val="24"/>
        </w:rPr>
      </w:pPr>
      <w:r>
        <w:rPr>
          <w:sz w:val="24"/>
          <w:szCs w:val="24"/>
        </w:rPr>
        <w:t>December 11,</w:t>
      </w:r>
      <w:r w:rsidR="00E07C4A">
        <w:rPr>
          <w:sz w:val="24"/>
          <w:szCs w:val="24"/>
        </w:rPr>
        <w:t xml:space="preserve"> 2020</w:t>
      </w:r>
    </w:p>
    <w:p w14:paraId="379AB168" w14:textId="20312DA5" w:rsidR="008155B8" w:rsidRPr="00CA2E5F" w:rsidRDefault="00F720A3" w:rsidP="008155B8">
      <w:pPr>
        <w:pStyle w:val="Title"/>
        <w:rPr>
          <w:sz w:val="24"/>
        </w:rPr>
      </w:pPr>
      <w:r w:rsidRPr="00CA2E5F">
        <w:rPr>
          <w:sz w:val="24"/>
        </w:rPr>
        <w:t>TIME</w:t>
      </w:r>
      <w:r w:rsidR="0095672C" w:rsidRPr="00CA2E5F">
        <w:rPr>
          <w:sz w:val="24"/>
        </w:rPr>
        <w:t xml:space="preserve"> 2-3</w:t>
      </w:r>
      <w:r w:rsidR="00553421" w:rsidRPr="00CA2E5F">
        <w:rPr>
          <w:sz w:val="24"/>
        </w:rPr>
        <w:t>:30</w:t>
      </w:r>
      <w:r w:rsidR="0095672C" w:rsidRPr="00CA2E5F">
        <w:rPr>
          <w:sz w:val="24"/>
        </w:rPr>
        <w:t>pm</w:t>
      </w:r>
    </w:p>
    <w:p w14:paraId="4044D0DB" w14:textId="77777777" w:rsidR="00E07C4A" w:rsidRPr="00CA2E5F" w:rsidRDefault="00E07C4A" w:rsidP="0080639A">
      <w:pPr>
        <w:pStyle w:val="Title"/>
        <w:rPr>
          <w:sz w:val="24"/>
        </w:rPr>
      </w:pPr>
    </w:p>
    <w:p w14:paraId="702D382B" w14:textId="77777777" w:rsidR="001567ED" w:rsidRDefault="0061464B" w:rsidP="001567ED">
      <w:pPr>
        <w:pStyle w:val="Title"/>
        <w:jc w:val="left"/>
        <w:rPr>
          <w:rStyle w:val="Hyperlink"/>
        </w:rPr>
      </w:pPr>
      <w:hyperlink r:id="rId11" w:history="1">
        <w:r w:rsidR="00A1400F">
          <w:rPr>
            <w:rStyle w:val="Hyperlink"/>
          </w:rPr>
          <w:t>Attendees:</w:t>
        </w:r>
      </w:hyperlink>
    </w:p>
    <w:p w14:paraId="33176779" w14:textId="4EF38B20" w:rsidR="00E07C4A" w:rsidRDefault="00A1400F" w:rsidP="0080639A">
      <w:pPr>
        <w:pStyle w:val="Title"/>
      </w:pPr>
      <w:r>
        <w:rPr>
          <w:rStyle w:val="Hyperlink"/>
        </w:rPr>
        <w:t xml:space="preserve"> Stephanie Curry, Hossna Sadat Ahadi, Howard Eskew, Katherine </w:t>
      </w:r>
      <w:proofErr w:type="spellStart"/>
      <w:r>
        <w:rPr>
          <w:rStyle w:val="Hyperlink"/>
        </w:rPr>
        <w:t>Kroikowski</w:t>
      </w:r>
      <w:proofErr w:type="spellEnd"/>
      <w:r>
        <w:rPr>
          <w:rStyle w:val="Hyperlink"/>
        </w:rPr>
        <w:t xml:space="preserve"> </w:t>
      </w:r>
    </w:p>
    <w:p w14:paraId="7842A477" w14:textId="77777777" w:rsidR="00F720A3" w:rsidRPr="00CA2E5F" w:rsidRDefault="00F720A3" w:rsidP="0095672C">
      <w:pPr>
        <w:pStyle w:val="Title"/>
        <w:ind w:left="0"/>
        <w:jc w:val="left"/>
        <w:rPr>
          <w:sz w:val="24"/>
        </w:rPr>
      </w:pPr>
    </w:p>
    <w:p w14:paraId="6A2E796D" w14:textId="00E17858" w:rsidR="00A4282D" w:rsidRPr="00CA2E5F" w:rsidRDefault="00A1400F" w:rsidP="0080639A">
      <w:pPr>
        <w:pStyle w:val="Title"/>
      </w:pPr>
      <w:r>
        <w:t>MINUTES</w:t>
      </w:r>
    </w:p>
    <w:p w14:paraId="13F5476E" w14:textId="77777777" w:rsidR="00A4282D" w:rsidRPr="00CA2E5F" w:rsidRDefault="000E06F1" w:rsidP="00A4282D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 w:rsidRPr="00CA2E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568B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05021D82" w:rsidR="0080639A" w:rsidRDefault="0080639A" w:rsidP="00BB64DB">
      <w:pPr>
        <w:numPr>
          <w:ilvl w:val="0"/>
          <w:numId w:val="7"/>
        </w:numPr>
      </w:pPr>
      <w:r w:rsidRPr="001567ED">
        <w:t>Call to Order</w:t>
      </w:r>
      <w:r w:rsidR="00F206E2" w:rsidRPr="001567ED">
        <w:t xml:space="preserve"> and Adoption of the Agenda</w:t>
      </w:r>
    </w:p>
    <w:p w14:paraId="3D32B4C8" w14:textId="77777777" w:rsidR="001567ED" w:rsidRPr="001567ED" w:rsidRDefault="001567ED" w:rsidP="001567ED">
      <w:pPr>
        <w:ind w:left="1080"/>
      </w:pPr>
    </w:p>
    <w:p w14:paraId="438DBD28" w14:textId="28ADE5C1" w:rsidR="003E77C8" w:rsidRPr="001567ED" w:rsidRDefault="001567ED" w:rsidP="001567ED">
      <w:pPr>
        <w:ind w:left="720"/>
      </w:pPr>
      <w:r w:rsidRPr="001567ED">
        <w:t xml:space="preserve">The meeting was called to order at </w:t>
      </w:r>
      <w:r w:rsidR="003E77C8" w:rsidRPr="001567ED">
        <w:t>2:06</w:t>
      </w:r>
      <w:r w:rsidRPr="001567ED">
        <w:t xml:space="preserve">pm and the agenda was approved by consensus </w:t>
      </w:r>
    </w:p>
    <w:p w14:paraId="622162F9" w14:textId="77777777" w:rsidR="00167079" w:rsidRPr="001567ED" w:rsidRDefault="00167079" w:rsidP="00167079">
      <w:pPr>
        <w:ind w:left="1080"/>
      </w:pPr>
    </w:p>
    <w:p w14:paraId="31E040C9" w14:textId="0199EE95" w:rsidR="00167079" w:rsidRDefault="00484930" w:rsidP="005D1EA4">
      <w:pPr>
        <w:numPr>
          <w:ilvl w:val="0"/>
          <w:numId w:val="7"/>
        </w:numPr>
      </w:pPr>
      <w:r w:rsidRPr="001567ED">
        <w:t xml:space="preserve">Review Draft DEI Survey </w:t>
      </w:r>
    </w:p>
    <w:p w14:paraId="096286F9" w14:textId="77777777" w:rsidR="001567ED" w:rsidRDefault="001567ED" w:rsidP="001567ED">
      <w:pPr>
        <w:ind w:left="1080"/>
      </w:pPr>
    </w:p>
    <w:p w14:paraId="1769A472" w14:textId="2CE23687" w:rsidR="001567ED" w:rsidRPr="001567ED" w:rsidRDefault="001567ED" w:rsidP="001567ED">
      <w:pPr>
        <w:ind w:left="720"/>
      </w:pPr>
      <w:r>
        <w:t xml:space="preserve">The committee reviewed a draft DEI/Anti-Racism Survey to be sent to local Academic Senate Presidents in the Spring. Stephanie will address changes and </w:t>
      </w:r>
      <w:r w:rsidR="00537B04">
        <w:t>re-</w:t>
      </w:r>
      <w:r>
        <w:t xml:space="preserve">send out draft. This will be </w:t>
      </w:r>
      <w:proofErr w:type="spellStart"/>
      <w:r>
        <w:t>agendized</w:t>
      </w:r>
      <w:proofErr w:type="spellEnd"/>
      <w:r>
        <w:t xml:space="preserve"> for the January 2021 ASCCC Executive Committee Meeting</w:t>
      </w:r>
      <w:r w:rsidR="00537B04">
        <w:t>.</w:t>
      </w:r>
      <w:r>
        <w:t xml:space="preserve"> </w:t>
      </w:r>
    </w:p>
    <w:p w14:paraId="5A9C8672" w14:textId="77777777" w:rsidR="00484930" w:rsidRPr="001567ED" w:rsidRDefault="00484930" w:rsidP="00484930">
      <w:pPr>
        <w:pStyle w:val="ListParagraph"/>
      </w:pPr>
    </w:p>
    <w:p w14:paraId="3AF4C0FD" w14:textId="4BEC68BB" w:rsidR="00484930" w:rsidRDefault="00484930" w:rsidP="005D1EA4">
      <w:pPr>
        <w:numPr>
          <w:ilvl w:val="0"/>
          <w:numId w:val="7"/>
        </w:numPr>
      </w:pPr>
      <w:r w:rsidRPr="001567ED">
        <w:t xml:space="preserve">Review Draft of Local Senate Visits Survey </w:t>
      </w:r>
    </w:p>
    <w:p w14:paraId="477AB7E2" w14:textId="77777777" w:rsidR="001567ED" w:rsidRDefault="001567ED" w:rsidP="001567ED">
      <w:pPr>
        <w:ind w:left="1080"/>
      </w:pPr>
    </w:p>
    <w:p w14:paraId="5A06867F" w14:textId="55D94C34" w:rsidR="001567ED" w:rsidRPr="001567ED" w:rsidRDefault="001567ED" w:rsidP="001567ED">
      <w:pPr>
        <w:ind w:left="720"/>
      </w:pPr>
      <w:r>
        <w:t xml:space="preserve">The committee reviewed a draft Local Senate Visit Survey. Stephanie will ask that it be </w:t>
      </w:r>
      <w:proofErr w:type="spellStart"/>
      <w:r>
        <w:t>agendized</w:t>
      </w:r>
      <w:proofErr w:type="spellEnd"/>
      <w:r>
        <w:t xml:space="preserve"> for the January 2021 ASCCC Executive Committee Meeting. </w:t>
      </w:r>
    </w:p>
    <w:p w14:paraId="00DDB17C" w14:textId="77777777" w:rsidR="0010714C" w:rsidRPr="001567ED" w:rsidRDefault="0010714C" w:rsidP="001567ED"/>
    <w:p w14:paraId="2BE810EA" w14:textId="2F785BE5" w:rsidR="0010714C" w:rsidRDefault="0010714C" w:rsidP="00484930">
      <w:pPr>
        <w:numPr>
          <w:ilvl w:val="0"/>
          <w:numId w:val="7"/>
        </w:numPr>
      </w:pPr>
      <w:r w:rsidRPr="001567ED">
        <w:t xml:space="preserve">Rostrum Article (1.4.21) </w:t>
      </w:r>
    </w:p>
    <w:p w14:paraId="376A3F47" w14:textId="77777777" w:rsidR="001567ED" w:rsidRDefault="001567ED" w:rsidP="001567ED">
      <w:pPr>
        <w:ind w:left="1080"/>
      </w:pPr>
    </w:p>
    <w:p w14:paraId="5DC20509" w14:textId="0D35FE0F" w:rsidR="001567ED" w:rsidRPr="001567ED" w:rsidRDefault="001567ED" w:rsidP="001567ED">
      <w:pPr>
        <w:ind w:left="720"/>
      </w:pPr>
      <w:r>
        <w:t xml:space="preserve">Stephanie reminded the committee to add their information to the Rostrum Article by December 20, 2021. </w:t>
      </w:r>
    </w:p>
    <w:p w14:paraId="0B87353A" w14:textId="77777777" w:rsidR="00D22306" w:rsidRPr="001567ED" w:rsidRDefault="00D22306" w:rsidP="00D22306">
      <w:pPr>
        <w:pStyle w:val="ListParagraph"/>
      </w:pPr>
    </w:p>
    <w:p w14:paraId="2A590F78" w14:textId="1DE52340" w:rsidR="00484930" w:rsidRPr="001567ED" w:rsidRDefault="00484930" w:rsidP="00484930">
      <w:pPr>
        <w:numPr>
          <w:ilvl w:val="0"/>
          <w:numId w:val="7"/>
        </w:numPr>
      </w:pPr>
      <w:r w:rsidRPr="001567ED">
        <w:t xml:space="preserve">Future Agenda Items: </w:t>
      </w:r>
    </w:p>
    <w:p w14:paraId="7BF1EFBE" w14:textId="15CCBC40" w:rsidR="00D22306" w:rsidRPr="001567ED" w:rsidRDefault="00D22306" w:rsidP="00484930">
      <w:pPr>
        <w:numPr>
          <w:ilvl w:val="1"/>
          <w:numId w:val="7"/>
        </w:numPr>
      </w:pPr>
      <w:r w:rsidRPr="001567ED">
        <w:t xml:space="preserve">Review Committee Charge (Aligning with GP) </w:t>
      </w:r>
      <w:r w:rsidR="004D518D" w:rsidRPr="001567ED">
        <w:t xml:space="preserve">(tag statement for each committee) </w:t>
      </w:r>
    </w:p>
    <w:p w14:paraId="06F0B537" w14:textId="3400F76F" w:rsidR="00484930" w:rsidRPr="001567ED" w:rsidRDefault="00484930" w:rsidP="00484930">
      <w:pPr>
        <w:numPr>
          <w:ilvl w:val="1"/>
          <w:numId w:val="7"/>
        </w:numPr>
      </w:pPr>
      <w:r w:rsidRPr="001567ED">
        <w:t>Equity Leadership</w:t>
      </w:r>
      <w:r w:rsidR="00A1400F" w:rsidRPr="001567ED">
        <w:t xml:space="preserve"> Workshops/</w:t>
      </w:r>
      <w:r w:rsidRPr="001567ED">
        <w:t xml:space="preserve">Canvas </w:t>
      </w:r>
    </w:p>
    <w:p w14:paraId="5C8B1A6F" w14:textId="77777777" w:rsidR="00A1400F" w:rsidRPr="001567ED" w:rsidRDefault="00A1400F" w:rsidP="00A1400F">
      <w:pPr>
        <w:numPr>
          <w:ilvl w:val="1"/>
          <w:numId w:val="7"/>
        </w:numPr>
      </w:pPr>
      <w:r w:rsidRPr="001567ED">
        <w:t xml:space="preserve">Review of Draft Statewide Service Process Application </w:t>
      </w:r>
    </w:p>
    <w:p w14:paraId="2966429A" w14:textId="4F030899" w:rsidR="00A1400F" w:rsidRPr="001567ED" w:rsidRDefault="00A1400F" w:rsidP="00A1400F">
      <w:pPr>
        <w:numPr>
          <w:ilvl w:val="1"/>
          <w:numId w:val="7"/>
        </w:numPr>
      </w:pPr>
      <w:r w:rsidRPr="001567ED">
        <w:t xml:space="preserve">Review Draft Thank You Follow Up (Statewide Service) </w:t>
      </w:r>
    </w:p>
    <w:p w14:paraId="2867EC54" w14:textId="77777777" w:rsidR="0095672C" w:rsidRPr="001567ED" w:rsidRDefault="0095672C" w:rsidP="00275083"/>
    <w:p w14:paraId="20048843" w14:textId="77777777" w:rsidR="0045174E" w:rsidRPr="001567ED" w:rsidRDefault="0080639A" w:rsidP="00BB64DB">
      <w:pPr>
        <w:numPr>
          <w:ilvl w:val="0"/>
          <w:numId w:val="7"/>
        </w:numPr>
      </w:pPr>
      <w:r w:rsidRPr="001567ED">
        <w:t>Announcements</w:t>
      </w:r>
      <w:bookmarkStart w:id="0" w:name="_GoBack"/>
      <w:bookmarkEnd w:id="0"/>
    </w:p>
    <w:p w14:paraId="368F8F37" w14:textId="4E0F913E" w:rsidR="00AD7C37" w:rsidRPr="001567ED" w:rsidRDefault="00E07C4A" w:rsidP="00BB64DB">
      <w:pPr>
        <w:numPr>
          <w:ilvl w:val="1"/>
          <w:numId w:val="7"/>
        </w:numPr>
      </w:pPr>
      <w:r w:rsidRPr="001567ED">
        <w:t xml:space="preserve">Part Time Institute </w:t>
      </w:r>
      <w:r w:rsidR="005D1EA4" w:rsidRPr="001567ED">
        <w:t xml:space="preserve">February 18-19, 2021 </w:t>
      </w:r>
    </w:p>
    <w:p w14:paraId="7570E107" w14:textId="52209FD8" w:rsidR="00E07C4A" w:rsidRPr="001567ED" w:rsidRDefault="00E07C4A" w:rsidP="00BB64DB">
      <w:pPr>
        <w:numPr>
          <w:ilvl w:val="1"/>
          <w:numId w:val="7"/>
        </w:numPr>
      </w:pPr>
      <w:r w:rsidRPr="001567ED">
        <w:t>Spring Plenar</w:t>
      </w:r>
      <w:r w:rsidR="005D1EA4" w:rsidRPr="001567ED">
        <w:t xml:space="preserve">y April 15-17, 2021 </w:t>
      </w:r>
    </w:p>
    <w:p w14:paraId="0D61BB82" w14:textId="60C964F8" w:rsidR="005D1EA4" w:rsidRPr="001567ED" w:rsidRDefault="005D1EA4" w:rsidP="00BB64DB">
      <w:pPr>
        <w:numPr>
          <w:ilvl w:val="1"/>
          <w:numId w:val="7"/>
        </w:numPr>
      </w:pPr>
      <w:r w:rsidRPr="001567ED">
        <w:t>Career and Non-Credit Institute April 30-May 2, 2021</w:t>
      </w:r>
    </w:p>
    <w:p w14:paraId="5977CCA5" w14:textId="77777777" w:rsidR="00EA7D8F" w:rsidRPr="001567ED" w:rsidRDefault="00EA7D8F" w:rsidP="00EA7D8F">
      <w:pPr>
        <w:ind w:left="1440"/>
      </w:pPr>
    </w:p>
    <w:p w14:paraId="05C7D826" w14:textId="4EEC950B" w:rsidR="00A4282D" w:rsidRPr="00537B04" w:rsidRDefault="0080639A" w:rsidP="00BB64DB">
      <w:pPr>
        <w:numPr>
          <w:ilvl w:val="0"/>
          <w:numId w:val="7"/>
        </w:numPr>
      </w:pPr>
      <w:r w:rsidRPr="001567ED">
        <w:t>Adjournment</w:t>
      </w:r>
      <w:r w:rsidR="00B423C2" w:rsidRPr="001567ED">
        <w:rPr>
          <w:b/>
        </w:rPr>
        <w:t xml:space="preserve"> </w:t>
      </w:r>
    </w:p>
    <w:p w14:paraId="651EB6CA" w14:textId="77777777" w:rsidR="00537B04" w:rsidRPr="001567ED" w:rsidRDefault="00537B04" w:rsidP="00537B04">
      <w:pPr>
        <w:ind w:left="1080"/>
      </w:pPr>
    </w:p>
    <w:p w14:paraId="01A96782" w14:textId="664A6409" w:rsidR="00A1400F" w:rsidRPr="001567ED" w:rsidRDefault="00537B04" w:rsidP="00A1400F">
      <w:pPr>
        <w:ind w:left="1080"/>
      </w:pPr>
      <w:r>
        <w:t xml:space="preserve">The committee adjourned at 3:04pm </w:t>
      </w:r>
    </w:p>
    <w:p w14:paraId="18150FF1" w14:textId="77777777" w:rsidR="004B62D3" w:rsidRPr="00167079" w:rsidRDefault="004B62D3" w:rsidP="004B62D3">
      <w:pPr>
        <w:rPr>
          <w:color w:val="000000" w:themeColor="text1"/>
          <w:sz w:val="48"/>
          <w:szCs w:val="48"/>
          <w:u w:val="single"/>
        </w:rPr>
      </w:pPr>
    </w:p>
    <w:sectPr w:rsidR="004B62D3" w:rsidRPr="00167079" w:rsidSect="00A74A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40D2" w14:textId="77777777" w:rsidR="0061464B" w:rsidRDefault="0061464B">
      <w:r>
        <w:separator/>
      </w:r>
    </w:p>
  </w:endnote>
  <w:endnote w:type="continuationSeparator" w:id="0">
    <w:p w14:paraId="5BE310F7" w14:textId="77777777" w:rsidR="0061464B" w:rsidRDefault="0061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F94FA" w14:textId="77777777" w:rsidR="0061464B" w:rsidRDefault="0061464B">
      <w:r>
        <w:separator/>
      </w:r>
    </w:p>
  </w:footnote>
  <w:footnote w:type="continuationSeparator" w:id="0">
    <w:p w14:paraId="4245F0E2" w14:textId="77777777" w:rsidR="0061464B" w:rsidRDefault="00614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A62A140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97468"/>
    <w:rsid w:val="000A020D"/>
    <w:rsid w:val="000A0815"/>
    <w:rsid w:val="000A10E5"/>
    <w:rsid w:val="000A632A"/>
    <w:rsid w:val="000A657A"/>
    <w:rsid w:val="000B02E4"/>
    <w:rsid w:val="000B0949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0714C"/>
    <w:rsid w:val="001132AF"/>
    <w:rsid w:val="001159E8"/>
    <w:rsid w:val="001247C0"/>
    <w:rsid w:val="00124D85"/>
    <w:rsid w:val="00125707"/>
    <w:rsid w:val="001567ED"/>
    <w:rsid w:val="0016495D"/>
    <w:rsid w:val="00167079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0742A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E77C8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445E4"/>
    <w:rsid w:val="004502C2"/>
    <w:rsid w:val="0045174E"/>
    <w:rsid w:val="00453D01"/>
    <w:rsid w:val="00470EC5"/>
    <w:rsid w:val="0047605E"/>
    <w:rsid w:val="004760E5"/>
    <w:rsid w:val="00477966"/>
    <w:rsid w:val="00484930"/>
    <w:rsid w:val="00485806"/>
    <w:rsid w:val="00496071"/>
    <w:rsid w:val="004A78CF"/>
    <w:rsid w:val="004B62D3"/>
    <w:rsid w:val="004C19D9"/>
    <w:rsid w:val="004D348B"/>
    <w:rsid w:val="004D518D"/>
    <w:rsid w:val="004F2105"/>
    <w:rsid w:val="004F61F7"/>
    <w:rsid w:val="00506CDD"/>
    <w:rsid w:val="00511299"/>
    <w:rsid w:val="00511863"/>
    <w:rsid w:val="00537B04"/>
    <w:rsid w:val="00540608"/>
    <w:rsid w:val="00543566"/>
    <w:rsid w:val="00546DCC"/>
    <w:rsid w:val="005522F9"/>
    <w:rsid w:val="00553421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1EA4"/>
    <w:rsid w:val="005D3EBD"/>
    <w:rsid w:val="005D5030"/>
    <w:rsid w:val="005D5088"/>
    <w:rsid w:val="005F4210"/>
    <w:rsid w:val="00600A30"/>
    <w:rsid w:val="00605397"/>
    <w:rsid w:val="006109EF"/>
    <w:rsid w:val="0061464B"/>
    <w:rsid w:val="00616C94"/>
    <w:rsid w:val="00625747"/>
    <w:rsid w:val="00626D22"/>
    <w:rsid w:val="0064085C"/>
    <w:rsid w:val="00640D35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B0D6E"/>
    <w:rsid w:val="007D2756"/>
    <w:rsid w:val="007D7370"/>
    <w:rsid w:val="007E234E"/>
    <w:rsid w:val="007E5957"/>
    <w:rsid w:val="007E5F64"/>
    <w:rsid w:val="007E726A"/>
    <w:rsid w:val="007F33CC"/>
    <w:rsid w:val="008008D8"/>
    <w:rsid w:val="0080099D"/>
    <w:rsid w:val="0080639A"/>
    <w:rsid w:val="00807047"/>
    <w:rsid w:val="00811F2C"/>
    <w:rsid w:val="00813FC1"/>
    <w:rsid w:val="008155B8"/>
    <w:rsid w:val="008277E1"/>
    <w:rsid w:val="00832E63"/>
    <w:rsid w:val="008424DA"/>
    <w:rsid w:val="008443CE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B5D56"/>
    <w:rsid w:val="008C6215"/>
    <w:rsid w:val="008D18A1"/>
    <w:rsid w:val="008D6CF3"/>
    <w:rsid w:val="008F05AF"/>
    <w:rsid w:val="00911052"/>
    <w:rsid w:val="00934695"/>
    <w:rsid w:val="00940548"/>
    <w:rsid w:val="0095672C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154B"/>
    <w:rsid w:val="00A1400F"/>
    <w:rsid w:val="00A1506E"/>
    <w:rsid w:val="00A16838"/>
    <w:rsid w:val="00A20CFD"/>
    <w:rsid w:val="00A227F5"/>
    <w:rsid w:val="00A31016"/>
    <w:rsid w:val="00A35BFD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A62F6"/>
    <w:rsid w:val="00AA7DB5"/>
    <w:rsid w:val="00AB4172"/>
    <w:rsid w:val="00AB5874"/>
    <w:rsid w:val="00AC1CDE"/>
    <w:rsid w:val="00AC2B84"/>
    <w:rsid w:val="00AC4CDB"/>
    <w:rsid w:val="00AD175B"/>
    <w:rsid w:val="00AD18BC"/>
    <w:rsid w:val="00AD7B9C"/>
    <w:rsid w:val="00AD7C37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E5E4E"/>
    <w:rsid w:val="00BF737A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54AC"/>
    <w:rsid w:val="00C97969"/>
    <w:rsid w:val="00CA2E5F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22306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E1CB2"/>
    <w:rsid w:val="00DF2D65"/>
    <w:rsid w:val="00DF7075"/>
    <w:rsid w:val="00E00793"/>
    <w:rsid w:val="00E0243D"/>
    <w:rsid w:val="00E045CF"/>
    <w:rsid w:val="00E06EBD"/>
    <w:rsid w:val="00E07C4A"/>
    <w:rsid w:val="00E36DB1"/>
    <w:rsid w:val="00E4601B"/>
    <w:rsid w:val="00E46238"/>
    <w:rsid w:val="00E50FE0"/>
    <w:rsid w:val="00E602BE"/>
    <w:rsid w:val="00E72867"/>
    <w:rsid w:val="00E732F6"/>
    <w:rsid w:val="00E737F2"/>
    <w:rsid w:val="00E96BA1"/>
    <w:rsid w:val="00EA186D"/>
    <w:rsid w:val="00EA7D8F"/>
    <w:rsid w:val="00EB1794"/>
    <w:rsid w:val="00EC13FF"/>
    <w:rsid w:val="00EC2BE0"/>
    <w:rsid w:val="00ED75F0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3D8D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0D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45E4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cconfer.zoom.us/j/91919898512?pwd=YWVXbGpkNFMya3l6ZzlFZ0ZaclAyQT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9A32BA0034588545F5C7483A133" ma:contentTypeVersion="15" ma:contentTypeDescription="Create a new document." ma:contentTypeScope="" ma:versionID="139aa2b9ee6597812dc5dc04cf48c527">
  <xsd:schema xmlns:xsd="http://www.w3.org/2001/XMLSchema" xmlns:xs="http://www.w3.org/2001/XMLSchema" xmlns:p="http://schemas.microsoft.com/office/2006/metadata/properties" xmlns:ns1="http://schemas.microsoft.com/sharepoint/v3" xmlns:ns3="bf7ae073-2ee2-4713-be15-de168973817d" xmlns:ns4="f1bf68c1-0a1e-4b80-9920-1aca6e48d83f" targetNamespace="http://schemas.microsoft.com/office/2006/metadata/properties" ma:root="true" ma:fieldsID="a8027be6a47899a2846c5f1795b49b68" ns1:_="" ns3:_="" ns4:_="">
    <xsd:import namespace="http://schemas.microsoft.com/sharepoint/v3"/>
    <xsd:import namespace="bf7ae073-2ee2-4713-be15-de168973817d"/>
    <xsd:import namespace="f1bf68c1-0a1e-4b80-9920-1aca6e48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e073-2ee2-4713-be15-de168973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68c1-0a1e-4b80-9920-1aca6e48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DA2EC7-0FD7-467A-91B7-E37674A42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ae073-2ee2-4713-be15-de168973817d"/>
    <ds:schemaRef ds:uri="f1bf68c1-0a1e-4b80-9920-1aca6e48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AA0F4-FA02-41BE-8A0B-5FA9CDD54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FC042-42CA-444E-A962-1880777E66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1457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3</cp:revision>
  <cp:lastPrinted>2017-04-13T00:50:00Z</cp:lastPrinted>
  <dcterms:created xsi:type="dcterms:W3CDTF">2020-12-11T23:07:00Z</dcterms:created>
  <dcterms:modified xsi:type="dcterms:W3CDTF">2020-12-11T23:21:00Z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0x010100584FA9A32BA0034588545F5C7483A133</vt:lpwstr>
  </property>
</Properties>
</file>