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265" w14:textId="7B3FE674" w:rsidR="00DD7F8C" w:rsidRDefault="0042459C" w:rsidP="00D41129">
      <w:pPr>
        <w:spacing w:after="0"/>
        <w:ind w:left="-180"/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72ED15E1" wp14:editId="5D78DC1C">
            <wp:simplePos x="0" y="0"/>
            <wp:positionH relativeFrom="column">
              <wp:posOffset>-350924</wp:posOffset>
            </wp:positionH>
            <wp:positionV relativeFrom="paragraph">
              <wp:posOffset>-354330</wp:posOffset>
            </wp:positionV>
            <wp:extent cx="3186430" cy="1266190"/>
            <wp:effectExtent l="0" t="0" r="1270" b="381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C387" w14:textId="563CF2EA" w:rsidR="00DD7F8C" w:rsidRDefault="00DD7F8C" w:rsidP="0007362A">
      <w:pPr>
        <w:spacing w:after="0"/>
        <w:ind w:left="3870" w:firstLine="45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Stanback</w:t>
      </w:r>
      <w:proofErr w:type="spellEnd"/>
      <w:r>
        <w:rPr>
          <w:b/>
          <w:bCs/>
          <w:sz w:val="28"/>
          <w:szCs w:val="28"/>
        </w:rPr>
        <w:t xml:space="preserve">-Stroud Diversity </w:t>
      </w:r>
      <w:r w:rsidRPr="00D41129">
        <w:rPr>
          <w:b/>
          <w:bCs/>
          <w:sz w:val="28"/>
          <w:szCs w:val="28"/>
        </w:rPr>
        <w:t>Award Application</w:t>
      </w:r>
    </w:p>
    <w:p w14:paraId="55D1EF2E" w14:textId="77777777" w:rsidR="0007362A" w:rsidRPr="00341116" w:rsidRDefault="0007362A" w:rsidP="0007362A">
      <w:pPr>
        <w:spacing w:after="0"/>
        <w:ind w:left="3870" w:firstLine="45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14:paraId="71D18915" w14:textId="77777777" w:rsidR="00DD7F8C" w:rsidRPr="00020A39" w:rsidRDefault="00DD7F8C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DD7F8C" w:rsidRPr="00E47A7A" w14:paraId="6785B44F" w14:textId="77777777">
        <w:trPr>
          <w:trHeight w:val="2348"/>
        </w:trPr>
        <w:tc>
          <w:tcPr>
            <w:tcW w:w="2555" w:type="dxa"/>
            <w:vAlign w:val="center"/>
          </w:tcPr>
          <w:p w14:paraId="0E84CE83" w14:textId="3AD5F961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your efforts to create an inclusive and supportive campus climate.</w:t>
            </w:r>
          </w:p>
        </w:tc>
        <w:tc>
          <w:tcPr>
            <w:tcW w:w="11881" w:type="dxa"/>
            <w:vAlign w:val="center"/>
          </w:tcPr>
          <w:p w14:paraId="17F33003" w14:textId="3D7DE74E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C45D4EE" w14:textId="77777777">
        <w:trPr>
          <w:trHeight w:val="1268"/>
        </w:trPr>
        <w:tc>
          <w:tcPr>
            <w:tcW w:w="14436" w:type="dxa"/>
            <w:gridSpan w:val="2"/>
          </w:tcPr>
          <w:p w14:paraId="0F633702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6C42085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51F53B61" w14:textId="77777777">
        <w:trPr>
          <w:trHeight w:val="2150"/>
        </w:trPr>
        <w:tc>
          <w:tcPr>
            <w:tcW w:w="2555" w:type="dxa"/>
            <w:vAlign w:val="center"/>
          </w:tcPr>
          <w:p w14:paraId="5E068FA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What effective teaching and learning strategies have you implemented?</w:t>
            </w:r>
          </w:p>
        </w:tc>
        <w:tc>
          <w:tcPr>
            <w:tcW w:w="11881" w:type="dxa"/>
            <w:vAlign w:val="center"/>
          </w:tcPr>
          <w:p w14:paraId="3CC176F9" w14:textId="77777777" w:rsidR="00DD7F8C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4FDF39D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D77C0F9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3302B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1DFC4D3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32A56D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3A529AF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E0F2722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5D086F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A19764B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DDC11B5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2EA02D43" w14:textId="77777777" w:rsidR="00552CD2" w:rsidRPr="00E47A7A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D85D8A2" w14:textId="77777777">
        <w:trPr>
          <w:trHeight w:val="1349"/>
        </w:trPr>
        <w:tc>
          <w:tcPr>
            <w:tcW w:w="14436" w:type="dxa"/>
            <w:gridSpan w:val="2"/>
          </w:tcPr>
          <w:p w14:paraId="47F3E27D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0B20993B" w14:textId="77777777" w:rsidR="00DD7F8C" w:rsidRDefault="00DD7F8C" w:rsidP="00E47A7A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7A7A">
              <w:rPr>
                <w:rFonts w:cs="Times New Roman"/>
                <w:sz w:val="19"/>
                <w:szCs w:val="19"/>
              </w:rPr>
              <w:tab/>
            </w:r>
          </w:p>
          <w:p w14:paraId="33F83F81" w14:textId="77777777" w:rsidR="002710BF" w:rsidRPr="002710BF" w:rsidRDefault="002710BF" w:rsidP="002710BF">
            <w:pPr>
              <w:rPr>
                <w:rFonts w:cs="Times New Roman"/>
                <w:sz w:val="19"/>
                <w:szCs w:val="19"/>
              </w:rPr>
            </w:pPr>
          </w:p>
          <w:p w14:paraId="4DFCE765" w14:textId="77777777" w:rsidR="002710BF" w:rsidRPr="002710BF" w:rsidRDefault="002710BF" w:rsidP="002710BF">
            <w:pPr>
              <w:rPr>
                <w:rFonts w:cs="Times New Roman"/>
                <w:sz w:val="19"/>
                <w:szCs w:val="19"/>
              </w:rPr>
            </w:pPr>
          </w:p>
          <w:p w14:paraId="689089E7" w14:textId="77777777" w:rsidR="002710BF" w:rsidRPr="002710BF" w:rsidRDefault="002710BF" w:rsidP="002710BF">
            <w:pPr>
              <w:rPr>
                <w:rFonts w:cs="Times New Roman"/>
                <w:sz w:val="19"/>
                <w:szCs w:val="19"/>
              </w:rPr>
            </w:pPr>
          </w:p>
          <w:p w14:paraId="0E0BA0A2" w14:textId="77777777" w:rsidR="002710BF" w:rsidRPr="002710BF" w:rsidRDefault="002710BF" w:rsidP="002710BF">
            <w:pPr>
              <w:rPr>
                <w:rFonts w:cs="Times New Roman"/>
                <w:sz w:val="19"/>
                <w:szCs w:val="19"/>
              </w:rPr>
            </w:pPr>
          </w:p>
          <w:p w14:paraId="72449E9D" w14:textId="6F1E1E12" w:rsidR="002710BF" w:rsidRPr="002710BF" w:rsidRDefault="002710BF" w:rsidP="002710BF">
            <w:pPr>
              <w:tabs>
                <w:tab w:val="left" w:pos="1978"/>
              </w:tabs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DD7F8C" w:rsidRPr="00E47A7A" w14:paraId="556F5E08" w14:textId="77777777">
        <w:trPr>
          <w:trHeight w:val="2330"/>
        </w:trPr>
        <w:tc>
          <w:tcPr>
            <w:tcW w:w="2555" w:type="dxa"/>
            <w:vAlign w:val="center"/>
          </w:tcPr>
          <w:p w14:paraId="22D4926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lastRenderedPageBreak/>
              <w:t>Describe activities that have facilitated student access, retention, and success.</w:t>
            </w:r>
          </w:p>
        </w:tc>
        <w:tc>
          <w:tcPr>
            <w:tcW w:w="11881" w:type="dxa"/>
            <w:vAlign w:val="center"/>
          </w:tcPr>
          <w:p w14:paraId="50011AD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40F58BA" w14:textId="77777777">
        <w:trPr>
          <w:trHeight w:val="1601"/>
        </w:trPr>
        <w:tc>
          <w:tcPr>
            <w:tcW w:w="14436" w:type="dxa"/>
            <w:gridSpan w:val="2"/>
          </w:tcPr>
          <w:p w14:paraId="2C772E07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32D833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i/>
                <w:iCs/>
                <w:sz w:val="19"/>
                <w:szCs w:val="19"/>
              </w:rPr>
            </w:pPr>
          </w:p>
        </w:tc>
      </w:tr>
      <w:tr w:rsidR="00DD7F8C" w:rsidRPr="00E47A7A" w14:paraId="192E9082" w14:textId="77777777">
        <w:trPr>
          <w:trHeight w:val="2519"/>
        </w:trPr>
        <w:tc>
          <w:tcPr>
            <w:tcW w:w="2555" w:type="dxa"/>
            <w:vAlign w:val="center"/>
          </w:tcPr>
          <w:p w14:paraId="4BCBB4B5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activities that have fostered student engagement in campus life.</w:t>
            </w:r>
          </w:p>
        </w:tc>
        <w:tc>
          <w:tcPr>
            <w:tcW w:w="11881" w:type="dxa"/>
            <w:vAlign w:val="center"/>
          </w:tcPr>
          <w:p w14:paraId="60E0552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F29CF18" w14:textId="77777777">
        <w:trPr>
          <w:trHeight w:val="1520"/>
        </w:trPr>
        <w:tc>
          <w:tcPr>
            <w:tcW w:w="14436" w:type="dxa"/>
            <w:gridSpan w:val="2"/>
          </w:tcPr>
          <w:p w14:paraId="2A6A8393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534668A8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7E16AC7C" w14:textId="77777777">
        <w:trPr>
          <w:trHeight w:val="1970"/>
        </w:trPr>
        <w:tc>
          <w:tcPr>
            <w:tcW w:w="2555" w:type="dxa"/>
            <w:vAlign w:val="center"/>
          </w:tcPr>
          <w:p w14:paraId="11FAB24C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Nomination documents</w:t>
            </w:r>
          </w:p>
        </w:tc>
        <w:tc>
          <w:tcPr>
            <w:tcW w:w="11881" w:type="dxa"/>
            <w:vAlign w:val="center"/>
          </w:tcPr>
          <w:p w14:paraId="5996DAA2" w14:textId="77777777" w:rsidR="009D72A0" w:rsidRDefault="009D72A0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B4E6E91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5AF471DD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6EC1062C" w14:textId="77777777" w:rsidR="00DD7F8C" w:rsidRPr="009D72A0" w:rsidRDefault="00DD7F8C" w:rsidP="009D72A0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14:paraId="46E3FD78" w14:textId="77777777" w:rsidR="00DD7F8C" w:rsidRDefault="00DD7F8C" w:rsidP="00727E8A">
      <w:pPr>
        <w:rPr>
          <w:rFonts w:cs="Times New Roman"/>
        </w:rPr>
      </w:pPr>
    </w:p>
    <w:sectPr w:rsidR="00DD7F8C" w:rsidSect="00281D5C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1355" w14:textId="77777777" w:rsidR="007A1775" w:rsidRDefault="007A177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48F4D5" w14:textId="77777777" w:rsidR="007A1775" w:rsidRDefault="007A177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8ED9" w14:textId="238A5534" w:rsidR="00DD7F8C" w:rsidRPr="00020A39" w:rsidRDefault="00DD7F8C" w:rsidP="00C93FE0">
    <w:pPr>
      <w:pStyle w:val="Footer"/>
      <w:tabs>
        <w:tab w:val="clear" w:pos="4680"/>
        <w:tab w:val="clear" w:pos="9360"/>
        <w:tab w:val="center" w:pos="2070"/>
        <w:tab w:val="right" w:pos="7290"/>
      </w:tabs>
      <w:ind w:right="360"/>
      <w:rPr>
        <w:sz w:val="20"/>
        <w:szCs w:val="20"/>
      </w:rPr>
    </w:pPr>
    <w:r>
      <w:rPr>
        <w:sz w:val="20"/>
        <w:szCs w:val="20"/>
      </w:rPr>
      <w:t xml:space="preserve">Diversity Award: </w:t>
    </w:r>
    <w:r w:rsidR="002710BF">
      <w:rPr>
        <w:sz w:val="20"/>
        <w:szCs w:val="20"/>
      </w:rPr>
      <w:t>October 2022</w:t>
    </w:r>
    <w:r w:rsidR="00C93FE0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1AA6F7BF" w14:textId="77777777" w:rsidR="00DD7F8C" w:rsidRDefault="00DD7F8C" w:rsidP="00020A39">
    <w:pPr>
      <w:rPr>
        <w:rFonts w:cs="Times New Roman"/>
      </w:rPr>
    </w:pPr>
  </w:p>
  <w:p w14:paraId="127B16DB" w14:textId="77777777" w:rsidR="00DD7F8C" w:rsidRDefault="00DD7F8C">
    <w:pPr>
      <w:pStyle w:val="Footer"/>
      <w:rPr>
        <w:rFonts w:cs="Times New Roman"/>
      </w:rPr>
    </w:pPr>
  </w:p>
  <w:p w14:paraId="17289971" w14:textId="77777777" w:rsidR="00DD7F8C" w:rsidRDefault="00DD7F8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9FA3" w14:textId="77777777" w:rsidR="007A1775" w:rsidRDefault="007A177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4C137B" w14:textId="77777777" w:rsidR="007A1775" w:rsidRDefault="007A177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FD"/>
    <w:rsid w:val="00020A39"/>
    <w:rsid w:val="0007362A"/>
    <w:rsid w:val="000A1FD3"/>
    <w:rsid w:val="000B7B2B"/>
    <w:rsid w:val="001039F8"/>
    <w:rsid w:val="0010789E"/>
    <w:rsid w:val="001648D6"/>
    <w:rsid w:val="0016521E"/>
    <w:rsid w:val="001F38E8"/>
    <w:rsid w:val="002710BF"/>
    <w:rsid w:val="00281D5C"/>
    <w:rsid w:val="002C155E"/>
    <w:rsid w:val="0031699B"/>
    <w:rsid w:val="0038034B"/>
    <w:rsid w:val="0038387C"/>
    <w:rsid w:val="0042459C"/>
    <w:rsid w:val="004645BE"/>
    <w:rsid w:val="004725F9"/>
    <w:rsid w:val="004D212F"/>
    <w:rsid w:val="00552CD2"/>
    <w:rsid w:val="006240FD"/>
    <w:rsid w:val="00683F19"/>
    <w:rsid w:val="00684DFA"/>
    <w:rsid w:val="00714A89"/>
    <w:rsid w:val="00727E8A"/>
    <w:rsid w:val="00747980"/>
    <w:rsid w:val="0075625C"/>
    <w:rsid w:val="00763F0A"/>
    <w:rsid w:val="007A1775"/>
    <w:rsid w:val="0082242E"/>
    <w:rsid w:val="00862FFE"/>
    <w:rsid w:val="008B4CF1"/>
    <w:rsid w:val="008D55F2"/>
    <w:rsid w:val="00900979"/>
    <w:rsid w:val="009734F1"/>
    <w:rsid w:val="009B0E7C"/>
    <w:rsid w:val="009B10CD"/>
    <w:rsid w:val="009D72A0"/>
    <w:rsid w:val="009E63FB"/>
    <w:rsid w:val="00A82F6A"/>
    <w:rsid w:val="00AD740A"/>
    <w:rsid w:val="00AF57F5"/>
    <w:rsid w:val="00B845BD"/>
    <w:rsid w:val="00BB3DFE"/>
    <w:rsid w:val="00BF6A63"/>
    <w:rsid w:val="00C93FE0"/>
    <w:rsid w:val="00D21F2E"/>
    <w:rsid w:val="00D41129"/>
    <w:rsid w:val="00D55CC9"/>
    <w:rsid w:val="00D55D7A"/>
    <w:rsid w:val="00D965F5"/>
    <w:rsid w:val="00DD7F8C"/>
    <w:rsid w:val="00E47A7A"/>
    <w:rsid w:val="00ED0637"/>
    <w:rsid w:val="00ED67C7"/>
    <w:rsid w:val="00F622F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B7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2011-08-29T22:37:00Z</cp:lastPrinted>
  <dcterms:created xsi:type="dcterms:W3CDTF">2022-10-14T21:03:00Z</dcterms:created>
  <dcterms:modified xsi:type="dcterms:W3CDTF">2022-10-14T21:03:00Z</dcterms:modified>
</cp:coreProperties>
</file>