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bookmarkStart w:id="0" w:name="_GoBack"/>
      <w:bookmarkEnd w:id="0"/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48FD1BCD" w:rsidR="00042EE1" w:rsidRDefault="00494B40" w:rsidP="00A4282D">
      <w:pPr>
        <w:pStyle w:val="Title"/>
      </w:pPr>
      <w:r>
        <w:t xml:space="preserve">Friday </w:t>
      </w:r>
      <w:r w:rsidR="005D55CF">
        <w:t>October 26</w:t>
      </w:r>
      <w:r w:rsidR="00914D3A">
        <w:t>, 2018</w:t>
      </w:r>
    </w:p>
    <w:p w14:paraId="3ABAD552" w14:textId="74C86484" w:rsidR="00801A10" w:rsidRDefault="005D55CF" w:rsidP="00A4282D">
      <w:pPr>
        <w:pStyle w:val="Title"/>
      </w:pPr>
      <w:r>
        <w:t>11:00</w:t>
      </w:r>
      <w:r w:rsidR="003D1D6C">
        <w:t xml:space="preserve"> A.M. – </w:t>
      </w:r>
      <w:r>
        <w:t>1</w:t>
      </w:r>
      <w:r w:rsidR="003D1D6C">
        <w:t>:00 P.M.</w:t>
      </w:r>
      <w:r w:rsidR="003D1D6C">
        <w:br/>
        <w:t xml:space="preserve">Location: </w:t>
      </w:r>
      <w:r>
        <w:t>Zoom/CC Confer</w:t>
      </w:r>
      <w:r>
        <w:br/>
      </w:r>
      <w:r w:rsidR="001E49D0" w:rsidRPr="00B642CB">
        <w:rPr>
          <w:highlight w:val="yellow"/>
        </w:rPr>
        <w:t>Minutes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526BC2CE" w:rsidR="0003417E" w:rsidRPr="004B00D1" w:rsidRDefault="005D55CF" w:rsidP="004B00D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11:00 A.M. – </w:t>
      </w:r>
      <w:r w:rsidR="00CD17CA">
        <w:rPr>
          <w:b/>
          <w:color w:val="000000"/>
        </w:rPr>
        <w:t>11:20 A.M.</w:t>
      </w: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7BB5BFF1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  <w:r w:rsidR="004B00D1">
        <w:rPr>
          <w:color w:val="000000"/>
        </w:rPr>
        <w:t>:</w:t>
      </w:r>
      <w:r w:rsidR="002518F8">
        <w:rPr>
          <w:color w:val="000000"/>
        </w:rPr>
        <w:t xml:space="preserve"> members in attendance indicated by XX.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75551F06" w:rsidR="0042447A" w:rsidRPr="002F4018" w:rsidRDefault="001E49D0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Silvester Henderson, Chair - Los Medanos College - Area B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Conan McKay - Chair (2nd) - Medocino College - Area B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Robin Allyn - Mira Costa College - Area D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Leigh Ann Shaw - Skyline College - Area B</w:t>
      </w:r>
      <w:r w:rsidR="004B00D1" w:rsidRPr="002F4018">
        <w:rPr>
          <w:sz w:val="20"/>
          <w:szCs w:val="20"/>
        </w:rPr>
        <w:br/>
        <w:t>Van Rider - Antelope College - Area C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Khalid White - San Jose College - Area B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Carlos Lopez - Folsom Lake College - Area A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Nathaniel Donahue - Santa Monica College - Area C</w:t>
      </w:r>
    </w:p>
    <w:p w14:paraId="31B52052" w14:textId="3DDE8E3F" w:rsidR="0042447A" w:rsidRPr="0042447A" w:rsidRDefault="0042447A" w:rsidP="0042447A">
      <w:pPr>
        <w:rPr>
          <w:color w:val="000000"/>
        </w:rPr>
      </w:pPr>
    </w:p>
    <w:p w14:paraId="668C3179" w14:textId="5D940F3B" w:rsidR="0042447A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>Minutes from 9-14-2018 Meeting</w:t>
      </w:r>
    </w:p>
    <w:p w14:paraId="14193390" w14:textId="7D799633" w:rsidR="001E49D0" w:rsidRDefault="001E49D0" w:rsidP="001E49D0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Minutes were approved</w:t>
      </w:r>
    </w:p>
    <w:p w14:paraId="5EE27A9E" w14:textId="4053207D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374CFB">
        <w:rPr>
          <w:color w:val="000000"/>
        </w:rPr>
        <w:t>/New Business (Discussions):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622105BA" w:rsidR="00E405C4" w:rsidRPr="002F4018" w:rsidRDefault="00376912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="00495429" w:rsidRPr="002F4018">
        <w:rPr>
          <w:b/>
        </w:rPr>
        <w:t>(IV)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7A1F892A" w14:textId="210CFAE1" w:rsidR="00CD17CA" w:rsidRPr="00CD17CA" w:rsidRDefault="00CD17CA" w:rsidP="00492CAF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(11:20 A.M – 11:50 A.M.)</w:t>
      </w:r>
    </w:p>
    <w:p w14:paraId="2D6FCFF7" w14:textId="77777777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7777777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 xml:space="preserve">5. EDAC Priorities </w:t>
      </w:r>
    </w:p>
    <w:p w14:paraId="26E8D47E" w14:textId="62B3258A" w:rsidR="00E405C4" w:rsidRPr="00495429" w:rsidRDefault="00495429" w:rsidP="00495429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br/>
        <w:t xml:space="preserve"> </w:t>
      </w:r>
      <w:r w:rsidRPr="002538C8">
        <w:rPr>
          <w:b/>
          <w:bCs/>
          <w:sz w:val="22"/>
          <w:szCs w:val="22"/>
          <w:highlight w:val="yellow"/>
        </w:rPr>
        <w:t>Area I</w:t>
      </w:r>
      <w:r>
        <w:rPr>
          <w:b/>
          <w:bCs/>
          <w:sz w:val="22"/>
          <w:szCs w:val="22"/>
        </w:rPr>
        <w:t xml:space="preserve"> </w:t>
      </w:r>
    </w:p>
    <w:p w14:paraId="091621F9" w14:textId="77777777" w:rsidR="00E405C4" w:rsidRPr="00D03AD0" w:rsidRDefault="00E405C4" w:rsidP="00492CAF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15EC8872" w14:textId="5E3D53E8" w:rsidR="00495429" w:rsidRDefault="00D238CC" w:rsidP="001E49D0">
      <w:pPr>
        <w:widowControl/>
        <w:autoSpaceDE/>
        <w:autoSpaceDN/>
        <w:adjustRightInd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495429">
        <w:rPr>
          <w:bCs/>
          <w:i/>
          <w:sz w:val="22"/>
          <w:szCs w:val="22"/>
        </w:rPr>
        <w:t>Update Status Report:</w:t>
      </w:r>
    </w:p>
    <w:p w14:paraId="3E44613A" w14:textId="48AC270D" w:rsidR="00495429" w:rsidRPr="00495429" w:rsidRDefault="00495429" w:rsidP="0044382C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</w:p>
    <w:p w14:paraId="3121DD43" w14:textId="7AC1A1A0" w:rsidR="00495429" w:rsidRDefault="00495429" w:rsidP="001E49D0">
      <w:pPr>
        <w:widowControl/>
        <w:autoSpaceDE/>
        <w:autoSpaceDN/>
        <w:adjustRightInd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“Chancellor Office/Senate Faculty Diversity Hiring Summit”</w:t>
      </w:r>
      <w:r w:rsidR="001E49D0">
        <w:rPr>
          <w:bCs/>
          <w:i/>
          <w:sz w:val="22"/>
          <w:szCs w:val="22"/>
        </w:rPr>
        <w:t xml:space="preserve"> Khalid, Nate, Carlos possible attendance</w:t>
      </w:r>
    </w:p>
    <w:p w14:paraId="7B1B39E7" w14:textId="58356182" w:rsidR="00495429" w:rsidRDefault="00495429" w:rsidP="001E49D0">
      <w:pPr>
        <w:widowControl/>
        <w:autoSpaceDE/>
        <w:autoSpaceDN/>
        <w:adjustRightInd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</w:t>
      </w:r>
      <w:r w:rsidR="001E49D0">
        <w:rPr>
          <w:bCs/>
          <w:i/>
          <w:sz w:val="22"/>
          <w:szCs w:val="22"/>
        </w:rPr>
        <w:t>9 – 2/9/2019</w:t>
      </w:r>
      <w:r w:rsidR="001E49D0">
        <w:rPr>
          <w:bCs/>
          <w:i/>
          <w:sz w:val="22"/>
          <w:szCs w:val="22"/>
        </w:rPr>
        <w:br/>
        <w:t>Location/Time: TBA</w:t>
      </w:r>
    </w:p>
    <w:p w14:paraId="12EAA015" w14:textId="38F5CC52" w:rsidR="001E49D0" w:rsidRPr="001E49D0" w:rsidRDefault="001E49D0" w:rsidP="001E49D0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The Chancellors office is looking for recommendation from EDAC on breakout topics.</w:t>
      </w:r>
      <w:r w:rsidR="0044382C">
        <w:rPr>
          <w:bCs/>
          <w:sz w:val="22"/>
          <w:szCs w:val="22"/>
        </w:rPr>
        <w:t xml:space="preserve">  Professional Development and EDAC will meet on Nov 29 to brainstorm ideas for the Faculty Hiring Diversity. </w:t>
      </w:r>
    </w:p>
    <w:p w14:paraId="4C85B894" w14:textId="77777777" w:rsidR="0083574F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44550AF2" w:rsidR="00495429" w:rsidRDefault="00495429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495429">
        <w:rPr>
          <w:bCs/>
          <w:sz w:val="22"/>
          <w:szCs w:val="22"/>
        </w:rPr>
        <w:lastRenderedPageBreak/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3B33E56A" w14:textId="2E92C40F" w:rsidR="0044382C" w:rsidRDefault="00495429" w:rsidP="001E49D0">
      <w:pPr>
        <w:widowControl/>
        <w:autoSpaceDE/>
        <w:autoSpaceDN/>
        <w:adjustRightInd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Pr="00495429">
        <w:rPr>
          <w:b/>
          <w:sz w:val="22"/>
          <w:szCs w:val="22"/>
        </w:rPr>
        <w:br/>
      </w:r>
      <w:r>
        <w:rPr>
          <w:sz w:val="22"/>
          <w:szCs w:val="22"/>
        </w:rPr>
        <w:t>10:00 A.M – 3:00 A.M.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1E49D0">
        <w:rPr>
          <w:sz w:val="22"/>
          <w:szCs w:val="22"/>
        </w:rPr>
        <w:t xml:space="preserve"> Khalid, Nate</w:t>
      </w:r>
      <w:r w:rsidR="0083574F">
        <w:rPr>
          <w:sz w:val="22"/>
          <w:szCs w:val="22"/>
        </w:rPr>
        <w:br/>
        <w:t>February 25, 2018 – Butte College (Area A)</w:t>
      </w:r>
      <w:r w:rsidR="001E49D0">
        <w:rPr>
          <w:sz w:val="22"/>
          <w:szCs w:val="22"/>
        </w:rPr>
        <w:t xml:space="preserve"> Carlos, Leigh Anne </w:t>
      </w:r>
      <w:r w:rsidR="0083574F">
        <w:rPr>
          <w:sz w:val="22"/>
          <w:szCs w:val="22"/>
        </w:rPr>
        <w:br/>
        <w:t>February 28, 2018 – Norco College (Area D)</w:t>
      </w:r>
      <w:r w:rsidR="001E49D0">
        <w:rPr>
          <w:sz w:val="22"/>
          <w:szCs w:val="22"/>
        </w:rPr>
        <w:t xml:space="preserve"> Robyn, Nate 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 Breakout Suggestions from EDAC</w:t>
      </w:r>
      <w:r w:rsidR="0083574F">
        <w:rPr>
          <w:b/>
          <w:bCs/>
          <w:i/>
          <w:sz w:val="22"/>
          <w:szCs w:val="22"/>
        </w:rPr>
        <w:t>/FDC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83574F">
        <w:rPr>
          <w:b/>
          <w:bCs/>
          <w:i/>
          <w:sz w:val="22"/>
          <w:szCs w:val="22"/>
        </w:rPr>
        <w:t>Joint Planning Meeting scheduled for</w:t>
      </w:r>
      <w:r w:rsidR="0083574F">
        <w:rPr>
          <w:b/>
          <w:bCs/>
          <w:i/>
          <w:sz w:val="22"/>
          <w:szCs w:val="22"/>
        </w:rPr>
        <w:br/>
        <w:t xml:space="preserve">November 29, 2018 – Sacramento City College – 2:00 P.M. – 6:00 P.M. (All invited) </w:t>
      </w:r>
    </w:p>
    <w:p w14:paraId="4F782FB1" w14:textId="1C8714E2" w:rsidR="0044382C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42DB2">
        <w:rPr>
          <w:bCs/>
          <w:sz w:val="22"/>
          <w:szCs w:val="22"/>
        </w:rPr>
        <w:t>Focus on hiring Questions as it related to HR and Dept Chairs.</w:t>
      </w:r>
    </w:p>
    <w:p w14:paraId="71CAD066" w14:textId="77777777" w:rsidR="0044382C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42DB2">
        <w:rPr>
          <w:bCs/>
          <w:sz w:val="22"/>
          <w:szCs w:val="22"/>
        </w:rPr>
        <w:t xml:space="preserve">Cultural Competence breakout with a Focus on LGBTQ+   How to infuse this into hiring practices and interview questions.   </w:t>
      </w:r>
    </w:p>
    <w:p w14:paraId="3F301A9A" w14:textId="77777777" w:rsidR="0044382C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42DB2">
        <w:rPr>
          <w:bCs/>
          <w:sz w:val="22"/>
          <w:szCs w:val="22"/>
        </w:rPr>
        <w:t xml:space="preserve">Los Rios Faculty Diversity Hiring and Skyline to bring to Nov 30 </w:t>
      </w:r>
    </w:p>
    <w:p w14:paraId="43F82B63" w14:textId="77777777" w:rsidR="00442DB2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bCs/>
          <w:i/>
          <w:sz w:val="22"/>
          <w:szCs w:val="22"/>
        </w:rPr>
      </w:pPr>
      <w:r w:rsidRPr="00442DB2">
        <w:rPr>
          <w:bCs/>
          <w:sz w:val="22"/>
          <w:szCs w:val="22"/>
        </w:rPr>
        <w:t>Encourage colleges to develop a cultural competence practices.</w:t>
      </w:r>
    </w:p>
    <w:p w14:paraId="0625410D" w14:textId="786CF00F" w:rsidR="00495429" w:rsidRPr="00442DB2" w:rsidRDefault="00442DB2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UC data on Diversity Hiring regarding Race and Ethnicity</w:t>
      </w:r>
      <w:r w:rsidR="006712F1" w:rsidRPr="00442DB2">
        <w:rPr>
          <w:b/>
          <w:bCs/>
          <w:i/>
          <w:sz w:val="22"/>
          <w:szCs w:val="22"/>
        </w:rPr>
        <w:br/>
      </w:r>
    </w:p>
    <w:p w14:paraId="0C1976E1" w14:textId="5D7D16E6" w:rsidR="00CD0DF4" w:rsidRDefault="00B40AAB" w:rsidP="0083574F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>Area II</w:t>
      </w:r>
      <w:r w:rsidRPr="00D03AD0">
        <w:rPr>
          <w:b/>
          <w:sz w:val="22"/>
          <w:szCs w:val="22"/>
        </w:rPr>
        <w:br/>
      </w:r>
      <w:r w:rsidR="00492CAF" w:rsidRPr="00492CAF">
        <w:rPr>
          <w:sz w:val="22"/>
          <w:szCs w:val="22"/>
        </w:rPr>
        <w:br/>
      </w:r>
      <w:r w:rsidRPr="00D03AD0">
        <w:rPr>
          <w:b/>
          <w:bCs/>
          <w:sz w:val="22"/>
          <w:szCs w:val="22"/>
        </w:rPr>
        <w:t>“</w:t>
      </w:r>
      <w:r w:rsidR="00492CAF" w:rsidRPr="00492CAF">
        <w:rPr>
          <w:b/>
          <w:bCs/>
          <w:sz w:val="22"/>
          <w:szCs w:val="22"/>
        </w:rPr>
        <w:t>Student Equity</w:t>
      </w:r>
      <w:r w:rsidR="00C22943" w:rsidRPr="00D03AD0">
        <w:rPr>
          <w:b/>
          <w:bCs/>
          <w:sz w:val="22"/>
          <w:szCs w:val="22"/>
        </w:rPr>
        <w:t>, Student Services &amp; Support</w:t>
      </w:r>
      <w:r w:rsidRPr="00D03AD0">
        <w:rPr>
          <w:b/>
          <w:bCs/>
          <w:sz w:val="22"/>
          <w:szCs w:val="22"/>
        </w:rPr>
        <w:t>”</w:t>
      </w:r>
    </w:p>
    <w:p w14:paraId="22E457F0" w14:textId="627E944A" w:rsidR="0083574F" w:rsidRPr="006712F1" w:rsidRDefault="0083574F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6712F1">
        <w:rPr>
          <w:bCs/>
          <w:sz w:val="22"/>
          <w:szCs w:val="22"/>
        </w:rPr>
        <w:t>Update Status Report: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5707AF8A" w:rsidR="00162D3D" w:rsidRDefault="007A3362" w:rsidP="00442DB2">
      <w:pPr>
        <w:pStyle w:val="ListParagraph"/>
        <w:widowControl/>
        <w:autoSpaceDE/>
        <w:autoSpaceDN/>
        <w:adjustRightInd/>
        <w:rPr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F56BA3" w:rsidRPr="00F56BA3">
        <w:rPr>
          <w:b/>
          <w:bCs/>
          <w:sz w:val="22"/>
          <w:szCs w:val="22"/>
          <w:highlight w:val="yellow"/>
        </w:rPr>
        <w:t>Nate/Conan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 Outline Update</w:t>
      </w:r>
    </w:p>
    <w:p w14:paraId="5CE623BD" w14:textId="7DEFE1A8" w:rsidR="00442DB2" w:rsidRPr="00F56BA3" w:rsidRDefault="00442DB2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Nate submitted an outline for the Rostrum Article.</w:t>
      </w:r>
      <w:r w:rsidR="007941E3">
        <w:rPr>
          <w:bCs/>
          <w:sz w:val="22"/>
          <w:szCs w:val="22"/>
        </w:rPr>
        <w:t xml:space="preserve">  Nate and Conan will work on a Rostrum article in November and will bring a draft to the Dec EDAC meeting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A33E744" w14:textId="77777777" w:rsidR="007941E3" w:rsidRDefault="009B2717" w:rsidP="00F56BA3">
      <w:pPr>
        <w:pStyle w:val="ListParagraph"/>
        <w:widowControl/>
        <w:autoSpaceDE/>
        <w:autoSpaceDN/>
        <w:adjustRightInd/>
        <w:rPr>
          <w:sz w:val="22"/>
          <w:szCs w:val="22"/>
        </w:rPr>
      </w:pPr>
      <w:r w:rsidRPr="00D03AD0">
        <w:rPr>
          <w:sz w:val="22"/>
          <w:szCs w:val="22"/>
        </w:rPr>
        <w:t xml:space="preserve">                                          </w:t>
      </w:r>
      <w:r w:rsidR="00F56BA3">
        <w:rPr>
          <w:sz w:val="22"/>
          <w:szCs w:val="22"/>
        </w:rPr>
        <w:t xml:space="preserve">                        </w:t>
      </w:r>
      <w:r w:rsidRPr="00D03AD0">
        <w:rPr>
          <w:sz w:val="22"/>
          <w:szCs w:val="22"/>
        </w:rPr>
        <w:t xml:space="preserve"> </w:t>
      </w: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</w:p>
    <w:p w14:paraId="679A5550" w14:textId="77777777" w:rsidR="007941E3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Wanting to send out a email to all senate president to determine what is going on with DACA students at their local campus.</w:t>
      </w:r>
    </w:p>
    <w:p w14:paraId="396F5D15" w14:textId="77777777" w:rsidR="007941E3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What is being done and what is not being done regarding DACA.  </w:t>
      </w:r>
    </w:p>
    <w:p w14:paraId="4094847D" w14:textId="77777777" w:rsidR="007941E3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Possible survey regarding DACA and do campus have resources.</w:t>
      </w:r>
    </w:p>
    <w:p w14:paraId="10405664" w14:textId="77777777" w:rsidR="007941E3" w:rsidRDefault="007941E3" w:rsidP="007941E3">
      <w:pPr>
        <w:pStyle w:val="ListParagraph"/>
        <w:widowControl/>
        <w:numPr>
          <w:ilvl w:val="1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Not 100% agreement on DACA students</w:t>
      </w:r>
    </w:p>
    <w:p w14:paraId="782ADD9B" w14:textId="793B566E" w:rsidR="00FF055B" w:rsidRPr="00D03AD0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Possible Plenary breakout in the Spring regarding DACA students.</w:t>
      </w:r>
      <w:r w:rsidR="00F56BA3">
        <w:rPr>
          <w:sz w:val="22"/>
          <w:szCs w:val="22"/>
        </w:rPr>
        <w:br/>
      </w:r>
    </w:p>
    <w:p w14:paraId="36D29402" w14:textId="77777777" w:rsidR="004D1203" w:rsidRDefault="00F56BA3" w:rsidP="00F56BA3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</w:p>
    <w:p w14:paraId="75308538" w14:textId="77777777" w:rsidR="004D1203" w:rsidRPr="004D1203" w:rsidRDefault="004D1203" w:rsidP="004D120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D1203">
        <w:rPr>
          <w:bCs/>
          <w:sz w:val="22"/>
          <w:szCs w:val="22"/>
        </w:rPr>
        <w:t xml:space="preserve">Silvester sent out an email to the General Council at the California Community College Chancellor’s Office.  Waiting to hear a response.  </w:t>
      </w:r>
      <w:r w:rsidR="00F56BA3" w:rsidRPr="004D1203">
        <w:rPr>
          <w:bCs/>
          <w:sz w:val="22"/>
          <w:szCs w:val="22"/>
        </w:rPr>
        <w:br/>
      </w:r>
      <w:r w:rsidR="00F56BA3" w:rsidRPr="004D1203">
        <w:rPr>
          <w:bCs/>
          <w:sz w:val="22"/>
          <w:szCs w:val="22"/>
        </w:rPr>
        <w:br/>
      </w:r>
      <w:r w:rsidR="00F56BA3" w:rsidRPr="004D1203">
        <w:rPr>
          <w:rFonts w:ascii="Bernard MT Condensed" w:hAnsi="Bernard MT Condensed"/>
          <w:bCs/>
          <w:sz w:val="22"/>
          <w:szCs w:val="22"/>
        </w:rPr>
        <w:t>“Inmate Education”</w:t>
      </w:r>
      <w:r w:rsidR="00F56BA3" w:rsidRPr="004D1203">
        <w:rPr>
          <w:rFonts w:ascii="Bernard MT Condensed" w:hAnsi="Bernard MT Condensed"/>
          <w:bCs/>
          <w:sz w:val="22"/>
          <w:szCs w:val="22"/>
        </w:rPr>
        <w:br/>
      </w:r>
      <w:r w:rsidR="00F56BA3" w:rsidRPr="004D1203">
        <w:rPr>
          <w:bCs/>
          <w:sz w:val="22"/>
          <w:szCs w:val="22"/>
          <w:highlight w:val="yellow"/>
        </w:rPr>
        <w:t>Silvester</w:t>
      </w:r>
      <w:r w:rsidR="00F56BA3" w:rsidRPr="004D1203">
        <w:rPr>
          <w:bCs/>
          <w:sz w:val="22"/>
          <w:szCs w:val="22"/>
        </w:rPr>
        <w:t xml:space="preserve"> – Chancellors Office – Emailed 10-21-2018 – Discussion </w:t>
      </w:r>
      <w:r w:rsidR="002D11EA" w:rsidRPr="004D1203">
        <w:rPr>
          <w:bCs/>
          <w:sz w:val="22"/>
          <w:szCs w:val="22"/>
        </w:rPr>
        <w:t xml:space="preserve">- </w:t>
      </w:r>
      <w:r w:rsidR="00F56BA3" w:rsidRPr="004D1203">
        <w:rPr>
          <w:b/>
          <w:bCs/>
          <w:sz w:val="22"/>
          <w:szCs w:val="22"/>
        </w:rPr>
        <w:t>(Attachment)</w:t>
      </w:r>
      <w:r w:rsidR="00F56BA3" w:rsidRPr="004D1203">
        <w:rPr>
          <w:b/>
          <w:bCs/>
          <w:sz w:val="22"/>
          <w:szCs w:val="22"/>
        </w:rPr>
        <w:br/>
      </w:r>
      <w:r w:rsidR="00016A9D" w:rsidRPr="004D1203">
        <w:rPr>
          <w:b/>
          <w:bCs/>
          <w:sz w:val="22"/>
          <w:szCs w:val="22"/>
        </w:rPr>
        <w:t>“Corrections to College Sponsored Meeting”</w:t>
      </w:r>
      <w:r w:rsidR="00016A9D" w:rsidRPr="004D1203">
        <w:rPr>
          <w:bCs/>
          <w:sz w:val="22"/>
          <w:szCs w:val="22"/>
        </w:rPr>
        <w:br/>
      </w:r>
      <w:r w:rsidR="00016A9D" w:rsidRPr="004D1203">
        <w:rPr>
          <w:i/>
          <w:sz w:val="20"/>
          <w:szCs w:val="20"/>
        </w:rPr>
        <w:t>Corrections to College California is a project of </w:t>
      </w:r>
      <w:r w:rsidR="00016A9D" w:rsidRPr="004D1203">
        <w:rPr>
          <w:i/>
          <w:iCs/>
          <w:sz w:val="20"/>
          <w:szCs w:val="20"/>
        </w:rPr>
        <w:t>Renewing Communities</w:t>
      </w:r>
      <w:r w:rsidR="00016A9D" w:rsidRPr="004D1203">
        <w:rPr>
          <w:i/>
          <w:sz w:val="20"/>
          <w:szCs w:val="20"/>
        </w:rPr>
        <w:t>, a four-year initiative designed to build a network of bridges from corrections to college in California. Renewing Communities is a joint initiative of </w:t>
      </w:r>
      <w:hyperlink r:id="rId9" w:history="1">
        <w:r w:rsidR="00016A9D" w:rsidRPr="004D1203">
          <w:rPr>
            <w:i/>
            <w:color w:val="0000FF"/>
            <w:sz w:val="20"/>
            <w:szCs w:val="20"/>
            <w:u w:val="single"/>
          </w:rPr>
          <w:t>The Opportunity Institute</w:t>
        </w:r>
      </w:hyperlink>
      <w:r w:rsidR="00016A9D" w:rsidRPr="004D1203">
        <w:rPr>
          <w:i/>
          <w:sz w:val="20"/>
          <w:szCs w:val="20"/>
        </w:rPr>
        <w:t> and the </w:t>
      </w:r>
      <w:hyperlink r:id="rId10" w:history="1">
        <w:r w:rsidR="00016A9D" w:rsidRPr="004D1203">
          <w:rPr>
            <w:i/>
            <w:color w:val="0000FF"/>
            <w:sz w:val="20"/>
            <w:szCs w:val="20"/>
            <w:u w:val="single"/>
          </w:rPr>
          <w:t>Stanford Criminal Justice Center.</w:t>
        </w:r>
      </w:hyperlink>
      <w:r w:rsidR="00016A9D" w:rsidRPr="00016A9D">
        <w:t> </w:t>
      </w:r>
      <w:r w:rsidR="00016A9D">
        <w:br/>
      </w:r>
      <w:r>
        <w:t xml:space="preserve"> </w:t>
      </w:r>
    </w:p>
    <w:p w14:paraId="659B25E2" w14:textId="749CECBE" w:rsidR="00F56BA3" w:rsidRPr="004D1203" w:rsidRDefault="004D1203" w:rsidP="004D120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>
        <w:t xml:space="preserve">Silvester will be visiting a prison and will be reporting back in December.  </w:t>
      </w:r>
      <w:r w:rsidR="00016A9D">
        <w:br/>
      </w:r>
      <w:r w:rsidR="002D11EA" w:rsidRPr="004D1203">
        <w:rPr>
          <w:b/>
          <w:bCs/>
          <w:i/>
          <w:sz w:val="22"/>
          <w:szCs w:val="22"/>
        </w:rPr>
        <w:t>New York University McSilver Institute: Trauma Informed &amp; Resiliency Based Project</w:t>
      </w:r>
      <w:r w:rsidR="00016A9D" w:rsidRPr="004D1203">
        <w:rPr>
          <w:b/>
          <w:bCs/>
          <w:i/>
          <w:sz w:val="22"/>
          <w:szCs w:val="22"/>
        </w:rPr>
        <w:t xml:space="preserve"> </w:t>
      </w:r>
      <w:r w:rsidR="00016A9D" w:rsidRPr="004D1203">
        <w:rPr>
          <w:b/>
          <w:bCs/>
          <w:i/>
          <w:sz w:val="22"/>
          <w:szCs w:val="22"/>
        </w:rPr>
        <w:br/>
      </w:r>
      <w:r w:rsidR="00016A9D" w:rsidRPr="004D1203">
        <w:rPr>
          <w:bCs/>
          <w:sz w:val="22"/>
          <w:szCs w:val="22"/>
        </w:rPr>
        <w:t>(Attach PowerPoint)</w:t>
      </w:r>
      <w:r w:rsidR="002D11EA" w:rsidRPr="004D1203">
        <w:rPr>
          <w:bCs/>
          <w:sz w:val="22"/>
          <w:szCs w:val="22"/>
        </w:rPr>
        <w:br/>
        <w:t xml:space="preserve">Chancellor Office Meeting – October </w:t>
      </w:r>
      <w:r w:rsidR="00016A9D" w:rsidRPr="004D1203">
        <w:rPr>
          <w:bCs/>
          <w:sz w:val="22"/>
          <w:szCs w:val="22"/>
        </w:rPr>
        <w:t xml:space="preserve">16, 2018 </w:t>
      </w:r>
      <w:r w:rsidR="00016A9D" w:rsidRPr="004D1203">
        <w:rPr>
          <w:bCs/>
          <w:sz w:val="22"/>
          <w:szCs w:val="22"/>
        </w:rPr>
        <w:br/>
      </w:r>
      <w:r w:rsidR="002D11EA" w:rsidRPr="004D1203">
        <w:rPr>
          <w:bCs/>
          <w:sz w:val="22"/>
          <w:szCs w:val="22"/>
        </w:rPr>
        <w:t xml:space="preserve"> </w:t>
      </w:r>
      <w:r w:rsidR="00016A9D" w:rsidRPr="004D1203">
        <w:rPr>
          <w:bCs/>
          <w:sz w:val="22"/>
          <w:szCs w:val="22"/>
        </w:rPr>
        <w:t xml:space="preserve">Suggested Action – Breakout – </w:t>
      </w:r>
      <w:r w:rsidR="002538C8" w:rsidRPr="004D1203">
        <w:rPr>
          <w:bCs/>
          <w:sz w:val="22"/>
          <w:szCs w:val="22"/>
        </w:rPr>
        <w:t>“</w:t>
      </w:r>
      <w:r w:rsidR="00016A9D" w:rsidRPr="004D1203">
        <w:rPr>
          <w:bCs/>
          <w:sz w:val="22"/>
          <w:szCs w:val="22"/>
        </w:rPr>
        <w:t>Prison Education Programs</w:t>
      </w:r>
      <w:r w:rsidR="002538C8" w:rsidRPr="004D1203">
        <w:rPr>
          <w:bCs/>
          <w:sz w:val="22"/>
          <w:szCs w:val="22"/>
        </w:rPr>
        <w:t>”</w:t>
      </w:r>
      <w:r w:rsidR="00016A9D" w:rsidRPr="004D1203">
        <w:rPr>
          <w:bCs/>
          <w:sz w:val="22"/>
          <w:szCs w:val="22"/>
        </w:rPr>
        <w:t xml:space="preserve"> – Spring 2019 Plenary</w:t>
      </w:r>
      <w:r w:rsidR="002538C8" w:rsidRPr="004D1203">
        <w:rPr>
          <w:bCs/>
          <w:sz w:val="22"/>
          <w:szCs w:val="22"/>
        </w:rPr>
        <w:br/>
        <w:t>Peter Fulks – Cerro Coso College (Interested in Co-Presenting) - Discuss</w:t>
      </w:r>
      <w:r w:rsidR="00016A9D" w:rsidRPr="004D1203">
        <w:rPr>
          <w:bCs/>
          <w:sz w:val="22"/>
          <w:szCs w:val="22"/>
        </w:rPr>
        <w:br/>
        <w:t>Assigned Person: Silvester &amp; ___________________________________________</w:t>
      </w:r>
      <w:r w:rsidR="00F56BA3" w:rsidRPr="004D1203">
        <w:rPr>
          <w:rFonts w:ascii="Bernard MT Condensed" w:hAnsi="Bernard MT Condensed"/>
          <w:bCs/>
          <w:sz w:val="22"/>
          <w:szCs w:val="22"/>
        </w:rPr>
        <w:br/>
      </w:r>
    </w:p>
    <w:p w14:paraId="5495402A" w14:textId="2B2EC16A" w:rsidR="00CD17CA" w:rsidRP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CD17CA">
        <w:rPr>
          <w:b/>
          <w:sz w:val="22"/>
          <w:szCs w:val="22"/>
        </w:rPr>
        <w:t>11:50 A.M. – 12:35 P.M.</w:t>
      </w:r>
      <w:r>
        <w:rPr>
          <w:b/>
          <w:sz w:val="22"/>
          <w:szCs w:val="22"/>
        </w:rPr>
        <w:t>)</w:t>
      </w:r>
    </w:p>
    <w:p w14:paraId="2145C984" w14:textId="77777777" w:rsid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7133A37F" w:rsidR="00F56BA3" w:rsidRPr="00D03AD0" w:rsidRDefault="00C22943" w:rsidP="002538C8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 xml:space="preserve">Area </w:t>
      </w:r>
      <w:r w:rsidR="000E466E" w:rsidRPr="002538C8">
        <w:rPr>
          <w:b/>
          <w:sz w:val="22"/>
          <w:szCs w:val="22"/>
          <w:highlight w:val="yellow"/>
        </w:rPr>
        <w:t>II</w:t>
      </w:r>
      <w:r w:rsidR="00F56BA3" w:rsidRPr="002538C8">
        <w:rPr>
          <w:b/>
          <w:sz w:val="22"/>
          <w:szCs w:val="22"/>
          <w:highlight w:val="yellow"/>
        </w:rPr>
        <w:t>I</w:t>
      </w:r>
      <w:r w:rsidR="00F56BA3">
        <w:rPr>
          <w:b/>
          <w:sz w:val="22"/>
          <w:szCs w:val="22"/>
        </w:rPr>
        <w:t xml:space="preserve"> </w:t>
      </w:r>
      <w:r w:rsidR="0070525A">
        <w:rPr>
          <w:b/>
          <w:sz w:val="22"/>
          <w:szCs w:val="22"/>
        </w:rPr>
        <w:br/>
        <w:t>(</w:t>
      </w:r>
      <w:r w:rsidR="00CD17CA">
        <w:rPr>
          <w:b/>
          <w:sz w:val="22"/>
          <w:szCs w:val="22"/>
        </w:rPr>
        <w:t>45</w:t>
      </w:r>
      <w:r w:rsidR="0070525A">
        <w:rPr>
          <w:b/>
          <w:sz w:val="22"/>
          <w:szCs w:val="22"/>
        </w:rPr>
        <w:t xml:space="preserve"> Minutes)</w:t>
      </w:r>
      <w:r w:rsidRPr="00B931A3">
        <w:rPr>
          <w:sz w:val="22"/>
          <w:szCs w:val="22"/>
        </w:rPr>
        <w:br/>
      </w:r>
      <w:r w:rsidRPr="00492CAF">
        <w:rPr>
          <w:sz w:val="22"/>
          <w:szCs w:val="22"/>
        </w:rPr>
        <w:br/>
      </w:r>
      <w:r w:rsidR="00C94854">
        <w:rPr>
          <w:b/>
          <w:sz w:val="22"/>
          <w:szCs w:val="22"/>
        </w:rPr>
        <w:t>“</w:t>
      </w:r>
      <w:r w:rsidR="00F56BA3" w:rsidRPr="00C94854">
        <w:rPr>
          <w:b/>
          <w:sz w:val="22"/>
          <w:szCs w:val="22"/>
        </w:rPr>
        <w:t>Research &amp; Academic Guides for Equitable Student Success</w:t>
      </w:r>
      <w:r w:rsidR="00C94854">
        <w:rPr>
          <w:b/>
          <w:sz w:val="22"/>
          <w:szCs w:val="22"/>
        </w:rPr>
        <w:t>”</w:t>
      </w:r>
      <w:r w:rsidR="00F56BA3" w:rsidRPr="00C94854">
        <w:rPr>
          <w:b/>
          <w:sz w:val="22"/>
          <w:szCs w:val="22"/>
        </w:rPr>
        <w:t xml:space="preserve"> (III)</w:t>
      </w:r>
      <w:r w:rsidR="0070525A" w:rsidRPr="00C94854">
        <w:rPr>
          <w:b/>
          <w:sz w:val="22"/>
          <w:szCs w:val="22"/>
        </w:rPr>
        <w:br/>
      </w:r>
      <w:r w:rsidR="0070525A">
        <w:rPr>
          <w:sz w:val="22"/>
          <w:szCs w:val="22"/>
        </w:rPr>
        <w:t xml:space="preserve">Update Status Report </w:t>
      </w:r>
    </w:p>
    <w:p w14:paraId="164F8B8E" w14:textId="77777777" w:rsidR="002F4018" w:rsidRDefault="003C0F87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br/>
        <w:t xml:space="preserve">A: </w:t>
      </w:r>
      <w:r w:rsidR="0070525A">
        <w:rPr>
          <w:b/>
          <w:i/>
          <w:sz w:val="22"/>
          <w:szCs w:val="22"/>
        </w:rPr>
        <w:t>Student Equity Plan Outline &amp; Original Attached</w:t>
      </w:r>
      <w:r w:rsidR="0070525A">
        <w:rPr>
          <w:b/>
          <w:i/>
          <w:sz w:val="22"/>
          <w:szCs w:val="22"/>
        </w:rPr>
        <w:br/>
      </w:r>
      <w:r>
        <w:rPr>
          <w:bCs/>
          <w:sz w:val="22"/>
          <w:szCs w:val="22"/>
        </w:rPr>
        <w:t>Assigned Person</w:t>
      </w:r>
      <w:r w:rsidR="0070525A">
        <w:rPr>
          <w:bCs/>
          <w:sz w:val="22"/>
          <w:szCs w:val="22"/>
        </w:rPr>
        <w:t xml:space="preserve">s/Areas </w:t>
      </w:r>
      <w:r w:rsidR="0070525A">
        <w:rPr>
          <w:bCs/>
          <w:sz w:val="22"/>
          <w:szCs w:val="22"/>
        </w:rPr>
        <w:br/>
        <w:t>(Designate who will work on what sections)</w:t>
      </w:r>
      <w:r w:rsidR="0070525A">
        <w:rPr>
          <w:bCs/>
          <w:sz w:val="22"/>
          <w:szCs w:val="22"/>
        </w:rPr>
        <w:br/>
      </w:r>
      <w:r w:rsidR="0070525A" w:rsidRPr="0070525A">
        <w:rPr>
          <w:b/>
          <w:bCs/>
          <w:i/>
          <w:sz w:val="22"/>
          <w:szCs w:val="22"/>
        </w:rPr>
        <w:t>Agreed Upon Date of Submission Updates/Outlines</w:t>
      </w:r>
    </w:p>
    <w:p w14:paraId="763DB827" w14:textId="77777777" w:rsidR="002F4018" w:rsidRDefault="002F4018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4D74A463" w14:textId="0B6597F5" w:rsidR="00D03AD0" w:rsidRPr="00CD17CA" w:rsidRDefault="00990151" w:rsidP="007714AB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bCs/>
          <w:sz w:val="22"/>
          <w:szCs w:val="22"/>
        </w:rPr>
        <w:t xml:space="preserve">EDAC committee members divided the paper.  All drafts of the paper are due early January </w:t>
      </w:r>
      <w:r w:rsidR="0070525A" w:rsidRPr="0070525A">
        <w:rPr>
          <w:b/>
          <w:bCs/>
          <w:i/>
          <w:sz w:val="22"/>
          <w:szCs w:val="22"/>
        </w:rPr>
        <w:br/>
      </w:r>
      <w:r w:rsidR="0070525A" w:rsidRPr="0070525A">
        <w:rPr>
          <w:b/>
          <w:bCs/>
          <w:i/>
          <w:sz w:val="22"/>
          <w:szCs w:val="22"/>
        </w:rPr>
        <w:br/>
      </w:r>
      <w:r w:rsidR="00CD17CA">
        <w:rPr>
          <w:b/>
          <w:bCs/>
          <w:sz w:val="22"/>
          <w:szCs w:val="22"/>
        </w:rPr>
        <w:t>(</w:t>
      </w:r>
      <w:r w:rsidR="00CD17CA" w:rsidRPr="00CD17CA">
        <w:rPr>
          <w:b/>
          <w:bCs/>
          <w:sz w:val="22"/>
          <w:szCs w:val="22"/>
        </w:rPr>
        <w:t>12:3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 – 12:5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</w:t>
      </w:r>
      <w:r w:rsidR="00CD17CA">
        <w:rPr>
          <w:b/>
          <w:bCs/>
          <w:sz w:val="22"/>
          <w:szCs w:val="22"/>
        </w:rPr>
        <w:t>)</w:t>
      </w:r>
      <w:r w:rsidR="00BA71C6">
        <w:rPr>
          <w:b/>
        </w:rPr>
        <w:br/>
      </w:r>
    </w:p>
    <w:p w14:paraId="7038663E" w14:textId="33A93E9A" w:rsidR="003E29C7" w:rsidRDefault="004A3DD2" w:rsidP="0070525A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Area IV</w:t>
      </w:r>
      <w:r w:rsidR="003E29C7">
        <w:rPr>
          <w:b/>
        </w:rPr>
        <w:t xml:space="preserve"> </w:t>
      </w:r>
      <w:r w:rsidR="0070525A">
        <w:rPr>
          <w:b/>
        </w:rPr>
        <w:br/>
      </w:r>
      <w:r w:rsidRPr="003E29C7">
        <w:rPr>
          <w:b/>
        </w:rPr>
        <w:t>“ Pathways to College Teaching”</w:t>
      </w:r>
    </w:p>
    <w:p w14:paraId="13CC5354" w14:textId="73918DC6" w:rsidR="003973AF" w:rsidRPr="00C94854" w:rsidRDefault="00C94854" w:rsidP="00C94854">
      <w:pPr>
        <w:widowControl/>
        <w:autoSpaceDE/>
        <w:autoSpaceDN/>
        <w:adjustRightInd/>
        <w:jc w:val="center"/>
        <w:rPr>
          <w:i/>
          <w:u w:val="single"/>
        </w:rPr>
      </w:pPr>
      <w:r>
        <w:t xml:space="preserve">             </w:t>
      </w:r>
      <w:r w:rsidRPr="00C94854">
        <w:rPr>
          <w:i/>
        </w:rPr>
        <w:t>Update Status Report</w:t>
      </w:r>
      <w:r w:rsidR="004A3DD2" w:rsidRPr="00C94854">
        <w:rPr>
          <w:i/>
        </w:rPr>
        <w:br/>
      </w:r>
    </w:p>
    <w:p w14:paraId="75B85336" w14:textId="33A4090C" w:rsidR="003E29C7" w:rsidRPr="003E29C7" w:rsidRDefault="003973AF" w:rsidP="003E29C7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>
        <w:rPr>
          <w:b/>
        </w:rPr>
        <w:br/>
      </w:r>
      <w:r w:rsidRPr="003973AF">
        <w:rPr>
          <w:i/>
        </w:rPr>
        <w:t>(EDAC Chair has been asked to pre</w:t>
      </w:r>
      <w:r w:rsidR="003E29C7">
        <w:rPr>
          <w:i/>
        </w:rPr>
        <w:t>pare various breakouts for approval &amp; presentation)</w:t>
      </w:r>
    </w:p>
    <w:p w14:paraId="433B215C" w14:textId="502BEE78" w:rsidR="00C94854" w:rsidRDefault="00C94854" w:rsidP="00990151">
      <w:pPr>
        <w:pStyle w:val="ListParagraph"/>
        <w:widowControl/>
        <w:numPr>
          <w:ilvl w:val="0"/>
          <w:numId w:val="23"/>
        </w:numPr>
        <w:autoSpaceDE/>
        <w:autoSpaceDN/>
        <w:adjustRightInd/>
      </w:pPr>
      <w:r>
        <w:t>Status: A2MEND has not published the date for “Breakout Submissions</w:t>
      </w:r>
      <w:r w:rsidR="00990151">
        <w:t>”</w:t>
      </w:r>
      <w:r w:rsidR="00053EEC">
        <w:rPr>
          <w:sz w:val="22"/>
          <w:szCs w:val="22"/>
        </w:rPr>
        <w:br/>
      </w:r>
    </w:p>
    <w:p w14:paraId="0FA71EE5" w14:textId="406864AF" w:rsidR="00990151" w:rsidRDefault="00990151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 xml:space="preserve">Khalid and Conan will develop an outline for the December outline.  </w:t>
      </w:r>
    </w:p>
    <w:p w14:paraId="7FEB6769" w14:textId="583EF11B" w:rsidR="00990151" w:rsidRDefault="00990151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>Ensure to include all ethnic groups, gender, and LGBTQPOC</w:t>
      </w:r>
    </w:p>
    <w:p w14:paraId="01B47859" w14:textId="410DB428" w:rsidR="00990151" w:rsidRDefault="00990151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>Racism/discrimation</w:t>
      </w:r>
    </w:p>
    <w:p w14:paraId="1D57E692" w14:textId="77777777" w:rsidR="00ED2D4E" w:rsidRDefault="00ED2D4E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 xml:space="preserve">Look at Harvard Case regarding Asian Students.  </w:t>
      </w:r>
    </w:p>
    <w:p w14:paraId="45C52B70" w14:textId="49AF7DBF" w:rsidR="00ED2D4E" w:rsidRDefault="00ED2D4E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 xml:space="preserve">Silvester and Khalid will submit a proposal to present a breakout and a General Session.  Including Nate with LGBTQ+POC </w:t>
      </w:r>
    </w:p>
    <w:p w14:paraId="5C65A3C8" w14:textId="0D80E3A4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49210B">
        <w:rPr>
          <w:b/>
        </w:rPr>
        <w:t>New Business</w:t>
      </w:r>
      <w:r w:rsidR="00CD17CA">
        <w:rPr>
          <w:b/>
        </w:rPr>
        <w:t xml:space="preserve"> (1</w:t>
      </w:r>
      <w:r w:rsidR="00053EEC">
        <w:rPr>
          <w:b/>
        </w:rPr>
        <w:t>0</w:t>
      </w:r>
      <w:r w:rsidR="00CD17CA">
        <w:rPr>
          <w:b/>
        </w:rPr>
        <w:t xml:space="preserve"> Minutes)</w:t>
      </w:r>
    </w:p>
    <w:p w14:paraId="0774D785" w14:textId="5685B0D8" w:rsidR="0049210B" w:rsidRDefault="0049210B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</w:p>
    <w:p w14:paraId="61DE3E7C" w14:textId="235B1D97" w:rsidR="0049210B" w:rsidRDefault="00CD17CA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 w:rsidR="00053EEC">
        <w:rPr>
          <w:b/>
        </w:rPr>
        <w:br/>
      </w:r>
      <w:r w:rsidR="0049210B">
        <w:rPr>
          <w:b/>
        </w:rPr>
        <w:br/>
        <w:t>Discussion/Impact on Faculty</w:t>
      </w:r>
      <w:r w:rsidR="00053EEC">
        <w:rPr>
          <w:b/>
        </w:rPr>
        <w:t xml:space="preserve"> – See Attachment </w:t>
      </w:r>
      <w:r w:rsidR="00053EEC">
        <w:rPr>
          <w:b/>
        </w:rPr>
        <w:br/>
        <w:t xml:space="preserve">Professor Richard Weinroth – Senate President </w:t>
      </w:r>
      <w:r w:rsidR="00053EEC">
        <w:rPr>
          <w:b/>
        </w:rPr>
        <w:br/>
        <w:t>“San Diego Continuing Education”</w:t>
      </w:r>
      <w:r w:rsidR="00ED2D4E">
        <w:rPr>
          <w:b/>
        </w:rPr>
        <w:br/>
      </w:r>
    </w:p>
    <w:p w14:paraId="798AE738" w14:textId="7AE4557D" w:rsidR="00ED2D4E" w:rsidRPr="00CE35E0" w:rsidRDefault="00ED2D4E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>Richard contacted ASCCC regarding ED Code 87408.  Regards any communicable disease.  To broad and did not specifically mention the communicable di</w:t>
      </w:r>
      <w:r w:rsidR="00CE35E0">
        <w:t xml:space="preserve">sease.  Language is too broad.  How to approach.  </w:t>
      </w:r>
    </w:p>
    <w:p w14:paraId="24B0A010" w14:textId="316E90D9" w:rsidR="00CE35E0" w:rsidRPr="00CE35E0" w:rsidRDefault="00CE35E0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>Possible resolution at Plenary regarding the language as student success and to include privacy</w:t>
      </w:r>
    </w:p>
    <w:p w14:paraId="79B7A59A" w14:textId="19A7C9CA" w:rsidR="00CE35E0" w:rsidRPr="000A5F69" w:rsidRDefault="00CE35E0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 xml:space="preserve">Leigh Anne will work on a resolution with Richard for a Resolution at the Spring Plenary.  </w:t>
      </w:r>
    </w:p>
    <w:p w14:paraId="54F51563" w14:textId="1F733928" w:rsidR="000A5F69" w:rsidRPr="0049210B" w:rsidRDefault="000A5F69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>Google communicable disease</w:t>
      </w:r>
    </w:p>
    <w:p w14:paraId="04D339E7" w14:textId="3660F3AA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</w:pPr>
    </w:p>
    <w:p w14:paraId="407082B2" w14:textId="28902814" w:rsidR="00C94854" w:rsidRPr="00CD17CA" w:rsidRDefault="00CD17CA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</w:t>
      </w:r>
      <w:r w:rsidRPr="00CD17CA">
        <w:rPr>
          <w:b/>
        </w:rPr>
        <w:t>12:55 – 1:00 P.M.</w:t>
      </w:r>
      <w:r>
        <w:rPr>
          <w:b/>
        </w:rPr>
        <w:t>)</w:t>
      </w:r>
      <w:r w:rsidRPr="00CD17CA">
        <w:rPr>
          <w:b/>
        </w:rPr>
        <w:br/>
      </w:r>
    </w:p>
    <w:p w14:paraId="012105C8" w14:textId="7ED557AC" w:rsidR="000A5F69" w:rsidRDefault="0049210B" w:rsidP="000A5F69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 xml:space="preserve">Future Meeting Dates &amp; Senate Announcements </w:t>
      </w:r>
    </w:p>
    <w:p w14:paraId="033E663B" w14:textId="6C814937" w:rsidR="000A5F69" w:rsidRDefault="000A5F69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>Nov 29 in person in Sacramento 2pm-6pm</w:t>
      </w:r>
    </w:p>
    <w:p w14:paraId="5991594B" w14:textId="402EC0CC" w:rsidR="000A5F69" w:rsidRDefault="000A5F69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>December 19 8am meeting.</w:t>
      </w:r>
      <w:r w:rsidR="004F43AF">
        <w:t xml:space="preserve"> Zoom</w:t>
      </w:r>
    </w:p>
    <w:p w14:paraId="6D879EAE" w14:textId="6ED4F936" w:rsidR="004F43AF" w:rsidRDefault="004F43AF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>January 16 10am-3pm Los Rios District</w:t>
      </w:r>
    </w:p>
    <w:p w14:paraId="71738B2E" w14:textId="47075544" w:rsidR="004F43AF" w:rsidRDefault="004F43AF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 xml:space="preserve">January 31 1pm-3pm Zoom </w:t>
      </w:r>
    </w:p>
    <w:p w14:paraId="2C43D635" w14:textId="77777777" w:rsidR="000A5F69" w:rsidRDefault="000A5F69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</w:p>
    <w:p w14:paraId="72FDE1E5" w14:textId="77777777" w:rsidR="000A5F69" w:rsidRDefault="0049210B" w:rsidP="000A5F69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lastRenderedPageBreak/>
        <w:t>– November 1-3, 2018 – Fall Plenary – Irvine, Ca</w:t>
      </w:r>
    </w:p>
    <w:p w14:paraId="5B304601" w14:textId="5CA72042" w:rsidR="00C22943" w:rsidRDefault="0049210B" w:rsidP="000A5F69">
      <w:pPr>
        <w:widowControl/>
        <w:autoSpaceDE/>
        <w:autoSpaceDN/>
        <w:adjustRightInd/>
        <w:ind w:left="360"/>
      </w:pPr>
      <w:r>
        <w:t>7. Final Comments &amp; Wrap Up</w:t>
      </w:r>
    </w:p>
    <w:p w14:paraId="128D6F21" w14:textId="054122C2" w:rsidR="004F43AF" w:rsidRDefault="004F43AF" w:rsidP="004F43AF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>
        <w:t>EDAC meeting ended at 12:54pm</w:t>
      </w:r>
    </w:p>
    <w:p w14:paraId="7D6CD598" w14:textId="77777777" w:rsidR="0049210B" w:rsidRDefault="0049210B" w:rsidP="00B931A3">
      <w:pPr>
        <w:widowControl/>
        <w:autoSpaceDE/>
        <w:autoSpaceDN/>
        <w:adjustRightInd/>
      </w:pPr>
    </w:p>
    <w:p w14:paraId="094C846D" w14:textId="373E29B7" w:rsidR="009C38A3" w:rsidRDefault="009C38A3" w:rsidP="00004A7F">
      <w:pPr>
        <w:widowControl/>
        <w:autoSpaceDE/>
        <w:autoSpaceDN/>
        <w:adjustRightInd/>
        <w:jc w:val="center"/>
        <w:rPr>
          <w:color w:val="000000"/>
        </w:rPr>
      </w:pPr>
    </w:p>
    <w:p w14:paraId="66D32B78" w14:textId="77777777" w:rsidR="00053EEC" w:rsidRPr="009C38A3" w:rsidRDefault="00053EEC" w:rsidP="00004A7F">
      <w:pPr>
        <w:widowControl/>
        <w:autoSpaceDE/>
        <w:autoSpaceDN/>
        <w:adjustRightInd/>
        <w:jc w:val="center"/>
        <w:rPr>
          <w:color w:val="000000"/>
        </w:rPr>
      </w:pPr>
    </w:p>
    <w:sectPr w:rsidR="00053EEC" w:rsidRPr="009C38A3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40CD" w14:textId="77777777" w:rsidR="002E5414" w:rsidRDefault="002E5414">
      <w:r>
        <w:separator/>
      </w:r>
    </w:p>
  </w:endnote>
  <w:endnote w:type="continuationSeparator" w:id="0">
    <w:p w14:paraId="4FC95C19" w14:textId="77777777" w:rsidR="002E5414" w:rsidRDefault="002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318B1" w14:textId="77777777" w:rsidR="002E5414" w:rsidRDefault="002E5414">
      <w:r>
        <w:separator/>
      </w:r>
    </w:p>
  </w:footnote>
  <w:footnote w:type="continuationSeparator" w:id="0">
    <w:p w14:paraId="1D7BCF9A" w14:textId="77777777" w:rsidR="002E5414" w:rsidRDefault="002E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749DD"/>
    <w:multiLevelType w:val="hybridMultilevel"/>
    <w:tmpl w:val="6C32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22FE6"/>
    <w:multiLevelType w:val="hybridMultilevel"/>
    <w:tmpl w:val="703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3D5A"/>
    <w:multiLevelType w:val="hybridMultilevel"/>
    <w:tmpl w:val="B87C0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2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22"/>
  </w:num>
  <w:num w:numId="9">
    <w:abstractNumId w:val="23"/>
  </w:num>
  <w:num w:numId="10">
    <w:abstractNumId w:val="6"/>
  </w:num>
  <w:num w:numId="11">
    <w:abstractNumId w:val="17"/>
  </w:num>
  <w:num w:numId="12">
    <w:abstractNumId w:val="19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8"/>
  </w:num>
  <w:num w:numId="23">
    <w:abstractNumId w:val="11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417E"/>
    <w:rsid w:val="00042EE1"/>
    <w:rsid w:val="00052D53"/>
    <w:rsid w:val="00053EEC"/>
    <w:rsid w:val="00060E4F"/>
    <w:rsid w:val="00073E94"/>
    <w:rsid w:val="00084416"/>
    <w:rsid w:val="000844D5"/>
    <w:rsid w:val="000A5F69"/>
    <w:rsid w:val="000E06F1"/>
    <w:rsid w:val="000E466E"/>
    <w:rsid w:val="001053BD"/>
    <w:rsid w:val="00162D3D"/>
    <w:rsid w:val="00165C9D"/>
    <w:rsid w:val="00171AB7"/>
    <w:rsid w:val="00171BA2"/>
    <w:rsid w:val="001736FC"/>
    <w:rsid w:val="00176285"/>
    <w:rsid w:val="0019202E"/>
    <w:rsid w:val="001E49D0"/>
    <w:rsid w:val="00201ABA"/>
    <w:rsid w:val="00224393"/>
    <w:rsid w:val="002518F8"/>
    <w:rsid w:val="002538C8"/>
    <w:rsid w:val="00281C98"/>
    <w:rsid w:val="00282E1F"/>
    <w:rsid w:val="002A6229"/>
    <w:rsid w:val="002A71A5"/>
    <w:rsid w:val="002B4DA1"/>
    <w:rsid w:val="002D11EA"/>
    <w:rsid w:val="002D2A20"/>
    <w:rsid w:val="002E32B7"/>
    <w:rsid w:val="002E5414"/>
    <w:rsid w:val="002F4018"/>
    <w:rsid w:val="00305920"/>
    <w:rsid w:val="003178BE"/>
    <w:rsid w:val="00331C2A"/>
    <w:rsid w:val="00337EDE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6E60"/>
    <w:rsid w:val="004007DE"/>
    <w:rsid w:val="0041502C"/>
    <w:rsid w:val="0042447A"/>
    <w:rsid w:val="00442DB2"/>
    <w:rsid w:val="0044382C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D1203"/>
    <w:rsid w:val="004E1E51"/>
    <w:rsid w:val="004F43AF"/>
    <w:rsid w:val="004F5AD5"/>
    <w:rsid w:val="00520B1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55CF"/>
    <w:rsid w:val="005D6197"/>
    <w:rsid w:val="006109EF"/>
    <w:rsid w:val="0065373B"/>
    <w:rsid w:val="006627B2"/>
    <w:rsid w:val="006712F1"/>
    <w:rsid w:val="00685FB0"/>
    <w:rsid w:val="006C0DA5"/>
    <w:rsid w:val="006C1A4B"/>
    <w:rsid w:val="0070525A"/>
    <w:rsid w:val="007714AB"/>
    <w:rsid w:val="007941E3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4BF1"/>
    <w:rsid w:val="008A7645"/>
    <w:rsid w:val="008E44EA"/>
    <w:rsid w:val="00900472"/>
    <w:rsid w:val="00914D3A"/>
    <w:rsid w:val="00960014"/>
    <w:rsid w:val="00966378"/>
    <w:rsid w:val="00990151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31016"/>
    <w:rsid w:val="00A4282D"/>
    <w:rsid w:val="00A5607B"/>
    <w:rsid w:val="00A6289C"/>
    <w:rsid w:val="00A63240"/>
    <w:rsid w:val="00A80DB3"/>
    <w:rsid w:val="00A8552A"/>
    <w:rsid w:val="00B02BC4"/>
    <w:rsid w:val="00B32D7B"/>
    <w:rsid w:val="00B40AAB"/>
    <w:rsid w:val="00B515A7"/>
    <w:rsid w:val="00B642CB"/>
    <w:rsid w:val="00B75CB1"/>
    <w:rsid w:val="00B931A3"/>
    <w:rsid w:val="00BA3F00"/>
    <w:rsid w:val="00BA71C6"/>
    <w:rsid w:val="00BD7110"/>
    <w:rsid w:val="00BE033E"/>
    <w:rsid w:val="00C22943"/>
    <w:rsid w:val="00C94854"/>
    <w:rsid w:val="00C976BE"/>
    <w:rsid w:val="00CB541E"/>
    <w:rsid w:val="00CC12D9"/>
    <w:rsid w:val="00CD0DF4"/>
    <w:rsid w:val="00CD17CA"/>
    <w:rsid w:val="00CD4434"/>
    <w:rsid w:val="00CE13BA"/>
    <w:rsid w:val="00CE35E0"/>
    <w:rsid w:val="00CF20DC"/>
    <w:rsid w:val="00CF30ED"/>
    <w:rsid w:val="00CF68F1"/>
    <w:rsid w:val="00D03AD0"/>
    <w:rsid w:val="00D238CC"/>
    <w:rsid w:val="00D26F3D"/>
    <w:rsid w:val="00D37D94"/>
    <w:rsid w:val="00D56D01"/>
    <w:rsid w:val="00D575B2"/>
    <w:rsid w:val="00D7669D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2D4E"/>
    <w:rsid w:val="00ED339F"/>
    <w:rsid w:val="00EF5438"/>
    <w:rsid w:val="00F03992"/>
    <w:rsid w:val="00F1234D"/>
    <w:rsid w:val="00F12978"/>
    <w:rsid w:val="00F13CEC"/>
    <w:rsid w:val="00F23B67"/>
    <w:rsid w:val="00F26E46"/>
    <w:rsid w:val="00F30EEA"/>
    <w:rsid w:val="00F47F15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w.stanford.edu/stanford-criminal-justice-center-scj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opportunity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DE6D-875B-4C23-AAF6-0EC0DF4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6387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2018-10-26T17:37:00Z</cp:lastPrinted>
  <dcterms:created xsi:type="dcterms:W3CDTF">2018-12-18T19:42:00Z</dcterms:created>
  <dcterms:modified xsi:type="dcterms:W3CDTF">2018-12-18T19:42:00Z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