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Pr="006757B1" w:rsidRDefault="00A31016" w:rsidP="00D12A20">
      <w:pPr>
        <w:pStyle w:val="Title"/>
        <w:jc w:val="left"/>
        <w:rPr>
          <w:rFonts w:asciiTheme="majorHAnsi" w:hAnsiTheme="majorHAnsi" w:cstheme="majorHAnsi"/>
        </w:rPr>
      </w:pPr>
      <w:bookmarkStart w:id="0" w:name="_GoBack"/>
      <w:bookmarkEnd w:id="0"/>
      <w:r w:rsidRPr="006757B1">
        <w:rPr>
          <w:rFonts w:asciiTheme="majorHAnsi" w:hAnsiTheme="majorHAnsi" w:cstheme="majorHAnsi"/>
          <w:noProof/>
        </w:rPr>
        <w:drawing>
          <wp:anchor distT="0" distB="0" distL="114300" distR="114300" simplePos="0" relativeHeight="251658241"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6757B1" w:rsidRDefault="00A4282D" w:rsidP="00D12A20">
      <w:pPr>
        <w:pStyle w:val="Title"/>
        <w:jc w:val="left"/>
        <w:rPr>
          <w:rFonts w:asciiTheme="majorHAnsi" w:hAnsiTheme="majorHAnsi" w:cstheme="majorHAnsi"/>
        </w:rPr>
      </w:pPr>
    </w:p>
    <w:p w14:paraId="269979EC" w14:textId="77777777" w:rsidR="00A4282D" w:rsidRPr="006757B1" w:rsidRDefault="00A4282D" w:rsidP="00D12A20">
      <w:pPr>
        <w:pStyle w:val="Title"/>
        <w:jc w:val="left"/>
        <w:rPr>
          <w:rFonts w:asciiTheme="majorHAnsi" w:hAnsiTheme="majorHAnsi" w:cstheme="majorHAnsi"/>
        </w:rPr>
      </w:pPr>
    </w:p>
    <w:p w14:paraId="065E23D2" w14:textId="77777777" w:rsidR="0080639A" w:rsidRPr="006757B1" w:rsidRDefault="0080639A" w:rsidP="00D12A20">
      <w:pPr>
        <w:pStyle w:val="Title"/>
        <w:ind w:left="0"/>
        <w:jc w:val="left"/>
        <w:rPr>
          <w:rFonts w:asciiTheme="majorHAnsi" w:hAnsiTheme="majorHAnsi" w:cstheme="majorHAnsi"/>
        </w:rPr>
      </w:pPr>
    </w:p>
    <w:p w14:paraId="6490EBC1" w14:textId="62397430" w:rsidR="0080639A" w:rsidRPr="006757B1" w:rsidRDefault="009D6117" w:rsidP="00D12A20">
      <w:pPr>
        <w:pStyle w:val="Title"/>
        <w:spacing w:before="120"/>
        <w:rPr>
          <w:rFonts w:asciiTheme="majorHAnsi" w:hAnsiTheme="majorHAnsi" w:cstheme="majorHAnsi"/>
          <w:sz w:val="32"/>
        </w:rPr>
      </w:pPr>
      <w:r w:rsidRPr="006757B1">
        <w:rPr>
          <w:rFonts w:asciiTheme="majorHAnsi" w:hAnsiTheme="majorHAnsi" w:cstheme="majorHAnsi"/>
          <w:sz w:val="32"/>
        </w:rPr>
        <w:t>Faculty Leadership Development</w:t>
      </w:r>
      <w:r w:rsidR="009C5299" w:rsidRPr="006757B1">
        <w:rPr>
          <w:rFonts w:asciiTheme="majorHAnsi" w:hAnsiTheme="majorHAnsi" w:cstheme="majorHAnsi"/>
          <w:sz w:val="32"/>
        </w:rPr>
        <w:t xml:space="preserve"> Committee</w:t>
      </w:r>
    </w:p>
    <w:p w14:paraId="322F8A88" w14:textId="15DDDCE8" w:rsidR="0026327E" w:rsidRPr="006757B1" w:rsidRDefault="7837C2D1" w:rsidP="7837C2D1">
      <w:pPr>
        <w:widowControl/>
        <w:autoSpaceDE/>
        <w:autoSpaceDN/>
        <w:adjustRightInd/>
        <w:jc w:val="center"/>
        <w:rPr>
          <w:rFonts w:asciiTheme="majorHAnsi" w:hAnsiTheme="majorHAnsi" w:cstheme="majorBidi"/>
          <w:sz w:val="32"/>
          <w:szCs w:val="32"/>
        </w:rPr>
      </w:pPr>
      <w:r w:rsidRPr="006757B1">
        <w:rPr>
          <w:rFonts w:asciiTheme="majorHAnsi" w:hAnsiTheme="majorHAnsi" w:cstheme="majorBidi"/>
          <w:sz w:val="32"/>
          <w:szCs w:val="32"/>
        </w:rPr>
        <w:t xml:space="preserve">Thursday, </w:t>
      </w:r>
      <w:r w:rsidR="001B300D" w:rsidRPr="006757B1">
        <w:rPr>
          <w:rFonts w:asciiTheme="majorHAnsi" w:hAnsiTheme="majorHAnsi" w:cstheme="majorBidi"/>
          <w:sz w:val="32"/>
          <w:szCs w:val="32"/>
        </w:rPr>
        <w:t>February 20</w:t>
      </w:r>
      <w:r w:rsidRPr="006757B1">
        <w:rPr>
          <w:rFonts w:asciiTheme="majorHAnsi" w:hAnsiTheme="majorHAnsi" w:cstheme="majorBidi"/>
          <w:sz w:val="32"/>
          <w:szCs w:val="32"/>
        </w:rPr>
        <w:t>, 2020</w:t>
      </w:r>
    </w:p>
    <w:p w14:paraId="15E10BD6" w14:textId="7ABD858A" w:rsidR="000F18F7" w:rsidRPr="006757B1" w:rsidRDefault="00D731D1" w:rsidP="008B36A9">
      <w:pPr>
        <w:widowControl/>
        <w:autoSpaceDE/>
        <w:autoSpaceDN/>
        <w:adjustRightInd/>
        <w:jc w:val="center"/>
        <w:rPr>
          <w:rFonts w:asciiTheme="majorHAnsi" w:hAnsiTheme="majorHAnsi" w:cstheme="majorHAnsi"/>
          <w:sz w:val="28"/>
          <w:szCs w:val="28"/>
        </w:rPr>
      </w:pPr>
      <w:r w:rsidRPr="006757B1">
        <w:rPr>
          <w:rFonts w:asciiTheme="majorHAnsi" w:hAnsiTheme="majorHAnsi" w:cstheme="majorHAnsi"/>
          <w:sz w:val="28"/>
          <w:szCs w:val="28"/>
        </w:rPr>
        <w:t>3</w:t>
      </w:r>
      <w:r w:rsidR="00853290" w:rsidRPr="006757B1">
        <w:rPr>
          <w:rFonts w:asciiTheme="majorHAnsi" w:hAnsiTheme="majorHAnsi" w:cstheme="majorHAnsi"/>
          <w:sz w:val="28"/>
          <w:szCs w:val="28"/>
        </w:rPr>
        <w:t>:</w:t>
      </w:r>
      <w:r w:rsidR="00B42C7D" w:rsidRPr="006757B1">
        <w:rPr>
          <w:rFonts w:asciiTheme="majorHAnsi" w:hAnsiTheme="majorHAnsi" w:cstheme="majorHAnsi"/>
          <w:sz w:val="28"/>
          <w:szCs w:val="28"/>
        </w:rPr>
        <w:t>0</w:t>
      </w:r>
      <w:r w:rsidR="00853290" w:rsidRPr="006757B1">
        <w:rPr>
          <w:rFonts w:asciiTheme="majorHAnsi" w:hAnsiTheme="majorHAnsi" w:cstheme="majorHAnsi"/>
          <w:sz w:val="28"/>
          <w:szCs w:val="28"/>
        </w:rPr>
        <w:t>0 p</w:t>
      </w:r>
      <w:r w:rsidR="00FF2DAB" w:rsidRPr="006757B1">
        <w:rPr>
          <w:rFonts w:asciiTheme="majorHAnsi" w:hAnsiTheme="majorHAnsi" w:cstheme="majorHAnsi"/>
          <w:sz w:val="28"/>
          <w:szCs w:val="28"/>
        </w:rPr>
        <w:t>.m.</w:t>
      </w:r>
      <w:r w:rsidR="00B411CA" w:rsidRPr="006757B1">
        <w:rPr>
          <w:rFonts w:asciiTheme="majorHAnsi" w:hAnsiTheme="majorHAnsi" w:cstheme="majorHAnsi"/>
          <w:sz w:val="28"/>
          <w:szCs w:val="28"/>
        </w:rPr>
        <w:t>—</w:t>
      </w:r>
      <w:r w:rsidRPr="006757B1">
        <w:rPr>
          <w:rFonts w:asciiTheme="majorHAnsi" w:hAnsiTheme="majorHAnsi" w:cstheme="majorHAnsi"/>
          <w:sz w:val="28"/>
          <w:szCs w:val="28"/>
        </w:rPr>
        <w:t>4</w:t>
      </w:r>
      <w:r w:rsidR="00B411CA" w:rsidRPr="006757B1">
        <w:rPr>
          <w:rFonts w:asciiTheme="majorHAnsi" w:hAnsiTheme="majorHAnsi" w:cstheme="majorHAnsi"/>
          <w:sz w:val="28"/>
          <w:szCs w:val="28"/>
        </w:rPr>
        <w:t>:</w:t>
      </w:r>
      <w:r w:rsidR="00B42C7D" w:rsidRPr="006757B1">
        <w:rPr>
          <w:rFonts w:asciiTheme="majorHAnsi" w:hAnsiTheme="majorHAnsi" w:cstheme="majorHAnsi"/>
          <w:sz w:val="28"/>
          <w:szCs w:val="28"/>
        </w:rPr>
        <w:t>3</w:t>
      </w:r>
      <w:r w:rsidR="00853290" w:rsidRPr="006757B1">
        <w:rPr>
          <w:rFonts w:asciiTheme="majorHAnsi" w:hAnsiTheme="majorHAnsi" w:cstheme="majorHAnsi"/>
          <w:sz w:val="28"/>
          <w:szCs w:val="28"/>
        </w:rPr>
        <w:t>0</w:t>
      </w:r>
      <w:r w:rsidR="429637FF" w:rsidRPr="006757B1">
        <w:rPr>
          <w:rFonts w:asciiTheme="majorHAnsi" w:hAnsiTheme="majorHAnsi" w:cstheme="majorHAnsi"/>
          <w:sz w:val="28"/>
          <w:szCs w:val="28"/>
        </w:rPr>
        <w:t xml:space="preserve"> </w:t>
      </w:r>
      <w:r w:rsidR="00853290" w:rsidRPr="006757B1">
        <w:rPr>
          <w:rFonts w:asciiTheme="majorHAnsi" w:hAnsiTheme="majorHAnsi" w:cstheme="majorHAnsi"/>
          <w:sz w:val="28"/>
          <w:szCs w:val="28"/>
        </w:rPr>
        <w:t>p</w:t>
      </w:r>
      <w:r w:rsidR="429637FF" w:rsidRPr="006757B1">
        <w:rPr>
          <w:rFonts w:asciiTheme="majorHAnsi" w:hAnsiTheme="majorHAnsi" w:cstheme="majorHAnsi"/>
          <w:sz w:val="28"/>
          <w:szCs w:val="28"/>
        </w:rPr>
        <w:t>.m.</w:t>
      </w:r>
    </w:p>
    <w:p w14:paraId="53B90B79" w14:textId="37F8713E" w:rsidR="00734334" w:rsidRDefault="00734334" w:rsidP="008B36A9">
      <w:pPr>
        <w:widowControl/>
        <w:autoSpaceDE/>
        <w:autoSpaceDN/>
        <w:adjustRightInd/>
        <w:jc w:val="center"/>
        <w:rPr>
          <w:rFonts w:asciiTheme="majorHAnsi" w:hAnsiTheme="majorHAnsi" w:cstheme="majorHAnsi"/>
          <w:sz w:val="28"/>
          <w:szCs w:val="28"/>
        </w:rPr>
      </w:pPr>
      <w:r w:rsidRPr="006757B1">
        <w:rPr>
          <w:rFonts w:asciiTheme="majorHAnsi" w:hAnsiTheme="majorHAnsi" w:cstheme="majorHAnsi"/>
          <w:sz w:val="28"/>
          <w:szCs w:val="28"/>
        </w:rPr>
        <w:t>ZOOM INFO</w:t>
      </w:r>
      <w:r w:rsidR="00487840" w:rsidRPr="006757B1">
        <w:rPr>
          <w:rFonts w:asciiTheme="majorHAnsi" w:hAnsiTheme="majorHAnsi" w:cstheme="majorHAnsi"/>
          <w:sz w:val="28"/>
          <w:szCs w:val="28"/>
        </w:rPr>
        <w:t>:</w:t>
      </w:r>
    </w:p>
    <w:p w14:paraId="511D17D0" w14:textId="3684978B" w:rsidR="00B81A8B" w:rsidRPr="00B81A8B" w:rsidRDefault="00B81A8B" w:rsidP="00B81A8B">
      <w:pPr>
        <w:widowControl/>
        <w:autoSpaceDE/>
        <w:autoSpaceDN/>
        <w:adjustRightInd/>
        <w:jc w:val="center"/>
        <w:rPr>
          <w:sz w:val="20"/>
          <w:szCs w:val="20"/>
        </w:rPr>
      </w:pPr>
      <w:r w:rsidRPr="00B81A8B">
        <w:rPr>
          <w:rFonts w:ascii="Helvetica Neue" w:hAnsi="Helvetica Neue"/>
          <w:color w:val="323130"/>
          <w:sz w:val="20"/>
          <w:szCs w:val="20"/>
          <w:shd w:val="clear" w:color="auto" w:fill="FFFFFF"/>
        </w:rPr>
        <w:t>Join from PC, Mac, Linux, iOS or Android: </w:t>
      </w:r>
      <w:hyperlink r:id="rId11" w:tgtFrame="_blank" w:history="1">
        <w:r w:rsidRPr="00B81A8B">
          <w:rPr>
            <w:rStyle w:val="Hyperlink"/>
            <w:rFonts w:ascii="Helvetica Neue" w:hAnsi="Helvetica Neue"/>
            <w:sz w:val="20"/>
            <w:szCs w:val="20"/>
            <w:bdr w:val="none" w:sz="0" w:space="0" w:color="auto" w:frame="1"/>
            <w:shd w:val="clear" w:color="auto" w:fill="FFFFFF"/>
          </w:rPr>
          <w:t>https://cccconfer.zoom.us/j/269593745</w:t>
        </w:r>
      </w:hyperlink>
      <w:r w:rsidRPr="00B81A8B">
        <w:rPr>
          <w:rFonts w:ascii="Helvetica Neue" w:hAnsi="Helvetica Neue"/>
          <w:color w:val="323130"/>
          <w:sz w:val="20"/>
          <w:szCs w:val="20"/>
        </w:rPr>
        <w:br/>
      </w:r>
      <w:r w:rsidRPr="00B81A8B">
        <w:rPr>
          <w:rFonts w:ascii="Helvetica Neue" w:hAnsi="Helvetica Neue"/>
          <w:color w:val="323130"/>
          <w:sz w:val="20"/>
          <w:szCs w:val="20"/>
          <w:shd w:val="clear" w:color="auto" w:fill="FFFFFF"/>
        </w:rPr>
        <w:t>Or iPhone one-tap (US Toll):  +16699006833,269593745#  or +16468769923,269593745#</w:t>
      </w:r>
      <w:r w:rsidRPr="00B81A8B">
        <w:rPr>
          <w:rFonts w:ascii="Helvetica Neue" w:hAnsi="Helvetica Neue"/>
          <w:color w:val="323130"/>
          <w:sz w:val="20"/>
          <w:szCs w:val="20"/>
        </w:rPr>
        <w:br/>
      </w:r>
      <w:r w:rsidRPr="00B81A8B">
        <w:rPr>
          <w:rFonts w:ascii="Helvetica Neue" w:hAnsi="Helvetica Neue"/>
          <w:color w:val="323130"/>
          <w:sz w:val="20"/>
          <w:szCs w:val="20"/>
          <w:shd w:val="clear" w:color="auto" w:fill="FFFFFF"/>
        </w:rPr>
        <w:t>Or Telephone Dial:</w:t>
      </w:r>
      <w:r w:rsidRPr="00B81A8B">
        <w:rPr>
          <w:rFonts w:ascii="Helvetica Neue" w:hAnsi="Helvetica Neue"/>
          <w:color w:val="323130"/>
          <w:sz w:val="20"/>
          <w:szCs w:val="20"/>
        </w:rPr>
        <w:br/>
      </w:r>
      <w:r w:rsidRPr="00B81A8B">
        <w:rPr>
          <w:rFonts w:ascii="Helvetica Neue" w:hAnsi="Helvetica Neue"/>
          <w:color w:val="323130"/>
          <w:sz w:val="20"/>
          <w:szCs w:val="20"/>
          <w:shd w:val="clear" w:color="auto" w:fill="FFFFFF"/>
        </w:rPr>
        <w:t>    +1 669 900 6833 (US Toll)</w:t>
      </w:r>
      <w:r w:rsidRPr="00B81A8B">
        <w:rPr>
          <w:rFonts w:ascii="Helvetica Neue" w:hAnsi="Helvetica Neue"/>
          <w:color w:val="323130"/>
          <w:sz w:val="20"/>
          <w:szCs w:val="20"/>
        </w:rPr>
        <w:br/>
      </w:r>
      <w:r w:rsidRPr="00B81A8B">
        <w:rPr>
          <w:rFonts w:ascii="Helvetica Neue" w:hAnsi="Helvetica Neue"/>
          <w:color w:val="323130"/>
          <w:sz w:val="20"/>
          <w:szCs w:val="20"/>
          <w:shd w:val="clear" w:color="auto" w:fill="FFFFFF"/>
        </w:rPr>
        <w:t>    +1 646 876 9923 (US Toll)</w:t>
      </w:r>
      <w:r w:rsidRPr="00B81A8B">
        <w:rPr>
          <w:rFonts w:ascii="Helvetica Neue" w:hAnsi="Helvetica Neue"/>
          <w:color w:val="323130"/>
          <w:sz w:val="20"/>
          <w:szCs w:val="20"/>
        </w:rPr>
        <w:br/>
      </w:r>
      <w:r w:rsidRPr="00B81A8B">
        <w:rPr>
          <w:rFonts w:ascii="Helvetica Neue" w:hAnsi="Helvetica Neue"/>
          <w:color w:val="323130"/>
          <w:sz w:val="20"/>
          <w:szCs w:val="20"/>
          <w:shd w:val="clear" w:color="auto" w:fill="FFFFFF"/>
        </w:rPr>
        <w:t xml:space="preserve">    </w:t>
      </w:r>
      <w:r w:rsidRPr="00B81A8B">
        <w:rPr>
          <w:rFonts w:ascii="Helvetica Neue" w:hAnsi="Helvetica Neue"/>
          <w:b/>
          <w:bCs/>
          <w:color w:val="323130"/>
          <w:sz w:val="20"/>
          <w:szCs w:val="20"/>
          <w:shd w:val="clear" w:color="auto" w:fill="FFFFFF"/>
        </w:rPr>
        <w:t>Meeting ID: 269 593 745</w:t>
      </w:r>
      <w:r w:rsidRPr="00B81A8B">
        <w:rPr>
          <w:rFonts w:ascii="Helvetica Neue" w:hAnsi="Helvetica Neue"/>
          <w:color w:val="323130"/>
          <w:sz w:val="20"/>
          <w:szCs w:val="20"/>
        </w:rPr>
        <w:br/>
      </w:r>
      <w:r w:rsidRPr="00B81A8B">
        <w:rPr>
          <w:rFonts w:ascii="Helvetica Neue" w:hAnsi="Helvetica Neue"/>
          <w:color w:val="323130"/>
          <w:sz w:val="20"/>
          <w:szCs w:val="20"/>
          <w:shd w:val="clear" w:color="auto" w:fill="FFFFFF"/>
        </w:rPr>
        <w:t>    International numbers available: </w:t>
      </w:r>
      <w:hyperlink r:id="rId12" w:tgtFrame="_blank" w:history="1">
        <w:r w:rsidRPr="00B81A8B">
          <w:rPr>
            <w:rStyle w:val="Hyperlink"/>
            <w:rFonts w:ascii="Helvetica Neue" w:hAnsi="Helvetica Neue"/>
            <w:sz w:val="20"/>
            <w:szCs w:val="20"/>
            <w:bdr w:val="none" w:sz="0" w:space="0" w:color="auto" w:frame="1"/>
            <w:shd w:val="clear" w:color="auto" w:fill="FFFFFF"/>
          </w:rPr>
          <w:t>https://cccconfer.zoom.us/u/aGEiWLsl7</w:t>
        </w:r>
      </w:hyperlink>
      <w:r w:rsidRPr="00B81A8B">
        <w:rPr>
          <w:rFonts w:ascii="Helvetica Neue" w:hAnsi="Helvetica Neue"/>
          <w:color w:val="323130"/>
          <w:sz w:val="20"/>
          <w:szCs w:val="20"/>
        </w:rPr>
        <w:br/>
      </w:r>
      <w:r w:rsidRPr="00B81A8B">
        <w:rPr>
          <w:rFonts w:ascii="Helvetica Neue" w:hAnsi="Helvetica Neue"/>
          <w:color w:val="323130"/>
          <w:sz w:val="20"/>
          <w:szCs w:val="20"/>
          <w:shd w:val="clear" w:color="auto" w:fill="FFFFFF"/>
        </w:rPr>
        <w:t>Or Skype for Business (Lync):</w:t>
      </w:r>
      <w:r w:rsidRPr="00B81A8B">
        <w:rPr>
          <w:rFonts w:ascii="Helvetica Neue" w:hAnsi="Helvetica Neue"/>
          <w:color w:val="323130"/>
          <w:sz w:val="20"/>
          <w:szCs w:val="20"/>
        </w:rPr>
        <w:br/>
      </w:r>
      <w:r w:rsidRPr="00B81A8B">
        <w:rPr>
          <w:rFonts w:ascii="Helvetica Neue" w:hAnsi="Helvetica Neue"/>
          <w:color w:val="323130"/>
          <w:sz w:val="20"/>
          <w:szCs w:val="20"/>
          <w:shd w:val="clear" w:color="auto" w:fill="FFFFFF"/>
        </w:rPr>
        <w:t>    SIP:269593745@lync.zoom.us</w:t>
      </w:r>
    </w:p>
    <w:p w14:paraId="087C3BCE" w14:textId="7B00DC5A" w:rsidR="00964B5E" w:rsidRPr="006757B1" w:rsidRDefault="00964B5E" w:rsidP="00487840">
      <w:pPr>
        <w:pStyle w:val="NormalWeb"/>
        <w:spacing w:before="0" w:beforeAutospacing="0" w:after="0" w:afterAutospacing="0"/>
        <w:rPr>
          <w:rFonts w:asciiTheme="majorHAnsi" w:hAnsiTheme="majorHAnsi"/>
        </w:rPr>
      </w:pPr>
    </w:p>
    <w:p w14:paraId="6A2E796D" w14:textId="714846E6" w:rsidR="00A4282D" w:rsidRPr="006757B1" w:rsidRDefault="009E7ABD" w:rsidP="00D12A20">
      <w:pPr>
        <w:pStyle w:val="Title"/>
        <w:rPr>
          <w:rFonts w:asciiTheme="majorHAnsi" w:hAnsiTheme="majorHAnsi" w:cstheme="majorHAnsi"/>
        </w:rPr>
      </w:pPr>
      <w:r w:rsidRPr="006757B1">
        <w:rPr>
          <w:rFonts w:asciiTheme="majorHAnsi" w:hAnsiTheme="majorHAnsi" w:cstheme="majorHAnsi"/>
          <w:noProof/>
          <w:color w:val="000000" w:themeColor="text1"/>
        </w:rPr>
        <mc:AlternateContent>
          <mc:Choice Requires="wps">
            <w:drawing>
              <wp:anchor distT="45720" distB="45720" distL="114300" distR="114300" simplePos="0" relativeHeight="251658242" behindDoc="0" locked="0" layoutInCell="1" allowOverlap="1" wp14:anchorId="77F04CD7" wp14:editId="6E0FD60F">
                <wp:simplePos x="0" y="0"/>
                <wp:positionH relativeFrom="margin">
                  <wp:align>left</wp:align>
                </wp:positionH>
                <wp:positionV relativeFrom="paragraph">
                  <wp:posOffset>353695</wp:posOffset>
                </wp:positionV>
                <wp:extent cx="647700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81100"/>
                        </a:xfrm>
                        <a:prstGeom prst="rect">
                          <a:avLst/>
                        </a:prstGeom>
                        <a:solidFill>
                          <a:srgbClr val="FFFFFF"/>
                        </a:solidFill>
                        <a:ln w="9525">
                          <a:solidFill>
                            <a:srgbClr val="000000"/>
                          </a:solidFill>
                          <a:miter lim="800000"/>
                          <a:headEnd/>
                          <a:tailEnd/>
                        </a:ln>
                      </wps:spPr>
                      <wps:txbx>
                        <w:txbxContent>
                          <w:p w14:paraId="510D4E15" w14:textId="2D8A5A20" w:rsidR="009E7ABD" w:rsidRPr="00AB1FF6" w:rsidRDefault="00393645" w:rsidP="009E7ABD">
                            <w:pPr>
                              <w:jc w:val="center"/>
                            </w:pPr>
                            <w:r w:rsidRPr="00AB1FF6">
                              <w:rPr>
                                <w:rFonts w:ascii="Helvetica" w:hAnsi="Helvetica" w:cs="Helvetica"/>
                                <w:sz w:val="18"/>
                                <w:szCs w:val="18"/>
                              </w:rPr>
                              <w:t>The Faculty Leadership Development Committee creates resources to assist local academic senates in the development and implementation of policies that ensure faculty primacy in faculty leadership and professional development. The committee assesses the Academic Senate’s professional development offerings and makes recommendations to the Executive Committee on policies and practices for faculty professional and leadership development activities at a statewide level. The committee supports local faculty development and provides guidance to enhance faculty participation in the areas of faculty development policies; faculty professionalism and leadership development; innovations in teaching and learning; and other topics related to academic and professional matters. The committee advocates for funding, resource allocation, and a commitment to faculty development activities focused on equity-minded practices and student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04CD7" id="_x0000_t202" coordsize="21600,21600" o:spt="202" path="m,l,21600r21600,l21600,xe">
                <v:stroke joinstyle="miter"/>
                <v:path gradientshapeok="t" o:connecttype="rect"/>
              </v:shapetype>
              <v:shape id="Text Box 2" o:spid="_x0000_s1026" type="#_x0000_t202" style="position:absolute;left:0;text-align:left;margin-left:0;margin-top:27.85pt;width:510pt;height:93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">
                <v:textbox>
                  <w:txbxContent>
                    <w:p w14:paraId="510D4E15" w14:textId="2D8A5A20" w:rsidR="009E7ABD" w:rsidRPr="00AB1FF6" w:rsidRDefault="00393645" w:rsidP="009E7ABD">
                      <w:pPr>
                        <w:jc w:val="center"/>
                      </w:pPr>
                      <w:r w:rsidRPr="00AB1FF6">
                        <w:rPr>
                          <w:rFonts w:ascii="Helvetica" w:hAnsi="Helvetica" w:cs="Helvetica"/>
                          <w:sz w:val="18"/>
                          <w:szCs w:val="18"/>
                        </w:rPr>
                        <w:t>The Faculty Leadership Development Committee creates resources to assist local academic senates in the development and implementation of policies that ensure faculty primacy in faculty leadership and professional development. The committee assesses the Academic Senate’s professional development offerings and makes recommendations to the Executive Committee on policies and practices for faculty professional and leadership development activities at a statewide level. The committee supports local faculty development and provides guidance to enhance faculty participation in the areas of faculty development policies; faculty professionalism and leadership development; innovations in teaching and learning; and other topics related to academic and professional matters. The committee advocates for funding, resource allocation, and a commitment to faculty development activities focused on equity-minded practices and student success.</w:t>
                      </w:r>
                    </w:p>
                  </w:txbxContent>
                </v:textbox>
                <w10:wrap type="square" anchorx="margin"/>
              </v:shape>
            </w:pict>
          </mc:Fallback>
        </mc:AlternateContent>
      </w:r>
      <w:r w:rsidR="00035CC5" w:rsidRPr="006757B1">
        <w:rPr>
          <w:rFonts w:asciiTheme="majorHAnsi" w:hAnsiTheme="majorHAnsi" w:cstheme="majorHAnsi"/>
          <w:noProof/>
          <w:color w:val="000000" w:themeColor="text1"/>
        </w:rPr>
        <w:t>AGENDA</w:t>
      </w:r>
    </w:p>
    <w:p w14:paraId="3148DB82" w14:textId="19659273" w:rsidR="00CF2F50" w:rsidRPr="006757B1" w:rsidRDefault="000E06F1" w:rsidP="00D731D1">
      <w:pPr>
        <w:pStyle w:val="mainbody"/>
        <w:spacing w:before="0" w:beforeAutospacing="0" w:after="0" w:afterAutospacing="0"/>
        <w:rPr>
          <w:rFonts w:asciiTheme="majorHAnsi" w:hAnsiTheme="majorHAnsi" w:cstheme="majorHAnsi"/>
          <w:sz w:val="16"/>
          <w:szCs w:val="20"/>
        </w:rPr>
      </w:pPr>
      <w:r w:rsidRPr="006757B1">
        <w:rPr>
          <w:rFonts w:asciiTheme="majorHAnsi" w:hAnsiTheme="majorHAnsi" w:cstheme="majorHAnsi"/>
          <w:noProof/>
          <w:sz w:val="20"/>
        </w:rPr>
        <mc:AlternateContent>
          <mc:Choice Requires="wps">
            <w:drawing>
              <wp:anchor distT="0" distB="0" distL="114300" distR="114300" simplePos="0" relativeHeight="251658240"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05pt,2.95pt" to="511.05pt,2.95pt" w14:anchorId="1A3E2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w:pict>
          </mc:Fallback>
        </mc:AlternateContent>
      </w:r>
    </w:p>
    <w:p w14:paraId="7569623B" w14:textId="68AFFA00" w:rsidR="00892969" w:rsidRPr="006757B1" w:rsidRDefault="005B480A" w:rsidP="00D12A20">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Roll Call</w:t>
      </w:r>
      <w:r w:rsidR="00277476" w:rsidRPr="006757B1">
        <w:rPr>
          <w:rFonts w:asciiTheme="majorHAnsi" w:hAnsiTheme="majorHAnsi" w:cstheme="majorHAnsi"/>
          <w:sz w:val="22"/>
          <w:szCs w:val="22"/>
        </w:rPr>
        <w:t>, Call to Order, and Agenda Adoption</w:t>
      </w:r>
    </w:p>
    <w:p w14:paraId="5CC29070" w14:textId="77777777" w:rsidR="00EE3D8F" w:rsidRPr="006757B1" w:rsidRDefault="00EE3D8F" w:rsidP="00311A5E">
      <w:pPr>
        <w:ind w:left="360"/>
        <w:rPr>
          <w:rFonts w:asciiTheme="majorHAnsi" w:hAnsiTheme="majorHAnsi" w:cstheme="majorHAnsi"/>
          <w:sz w:val="22"/>
          <w:szCs w:val="22"/>
        </w:rPr>
        <w:sectPr w:rsidR="00EE3D8F" w:rsidRPr="006757B1" w:rsidSect="0051139B">
          <w:footerReference w:type="default" r:id="rId13"/>
          <w:pgSz w:w="12240" w:h="15840" w:code="1"/>
          <w:pgMar w:top="907" w:right="1080" w:bottom="288"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pPr>
    </w:p>
    <w:p w14:paraId="4770D649" w14:textId="0C0E8F0D" w:rsidR="00814C64" w:rsidRPr="006757B1" w:rsidRDefault="00814C64" w:rsidP="0028463F">
      <w:pPr>
        <w:ind w:left="1080"/>
        <w:rPr>
          <w:rFonts w:asciiTheme="majorHAnsi" w:hAnsiTheme="majorHAnsi" w:cstheme="majorHAnsi"/>
          <w:sz w:val="22"/>
          <w:szCs w:val="22"/>
        </w:rPr>
      </w:pPr>
      <w:r w:rsidRPr="006757B1">
        <w:rPr>
          <w:rFonts w:asciiTheme="majorHAnsi" w:hAnsiTheme="majorHAnsi" w:cstheme="majorHAnsi"/>
          <w:sz w:val="22"/>
          <w:szCs w:val="22"/>
        </w:rPr>
        <w:t>Michelle Bean—Chair</w:t>
      </w:r>
    </w:p>
    <w:p w14:paraId="1EFF4067" w14:textId="358D81C2" w:rsidR="001B0E99" w:rsidRPr="006757B1" w:rsidRDefault="0028463F" w:rsidP="0028463F">
      <w:pPr>
        <w:ind w:left="1080"/>
        <w:rPr>
          <w:rFonts w:asciiTheme="majorHAnsi" w:hAnsiTheme="majorHAnsi" w:cstheme="majorHAnsi"/>
          <w:sz w:val="22"/>
          <w:szCs w:val="22"/>
        </w:rPr>
      </w:pPr>
      <w:r w:rsidRPr="006757B1">
        <w:rPr>
          <w:rFonts w:asciiTheme="majorHAnsi" w:hAnsiTheme="majorHAnsi" w:cstheme="majorHAnsi"/>
          <w:sz w:val="22"/>
          <w:szCs w:val="22"/>
        </w:rPr>
        <w:t>Sam Foster</w:t>
      </w:r>
      <w:r w:rsidR="00814C64" w:rsidRPr="006757B1">
        <w:rPr>
          <w:rFonts w:asciiTheme="majorHAnsi" w:hAnsiTheme="majorHAnsi" w:cstheme="majorHAnsi"/>
          <w:sz w:val="22"/>
          <w:szCs w:val="22"/>
        </w:rPr>
        <w:t>—</w:t>
      </w:r>
      <w:r w:rsidR="00487D03" w:rsidRPr="006757B1">
        <w:rPr>
          <w:rFonts w:asciiTheme="majorHAnsi" w:hAnsiTheme="majorHAnsi" w:cstheme="majorHAnsi"/>
          <w:sz w:val="22"/>
          <w:szCs w:val="22"/>
        </w:rPr>
        <w:t>2</w:t>
      </w:r>
      <w:r w:rsidR="00487D03" w:rsidRPr="006757B1">
        <w:rPr>
          <w:rFonts w:asciiTheme="majorHAnsi" w:hAnsiTheme="majorHAnsi" w:cstheme="majorHAnsi"/>
          <w:sz w:val="22"/>
          <w:szCs w:val="22"/>
          <w:vertAlign w:val="superscript"/>
        </w:rPr>
        <w:t>nd</w:t>
      </w:r>
      <w:r w:rsidR="00487D03" w:rsidRPr="006757B1">
        <w:rPr>
          <w:rFonts w:asciiTheme="majorHAnsi" w:hAnsiTheme="majorHAnsi" w:cstheme="majorHAnsi"/>
          <w:sz w:val="22"/>
          <w:szCs w:val="22"/>
        </w:rPr>
        <w:t xml:space="preserve"> </w:t>
      </w:r>
      <w:r w:rsidR="00814C64" w:rsidRPr="006757B1">
        <w:rPr>
          <w:rFonts w:asciiTheme="majorHAnsi" w:hAnsiTheme="majorHAnsi" w:cstheme="majorHAnsi"/>
          <w:sz w:val="22"/>
          <w:szCs w:val="22"/>
        </w:rPr>
        <w:t>Chair</w:t>
      </w:r>
    </w:p>
    <w:p w14:paraId="24AECB15" w14:textId="77777777" w:rsidR="00823CAA" w:rsidRPr="006757B1" w:rsidRDefault="00823CAA" w:rsidP="0028463F">
      <w:pPr>
        <w:ind w:left="1080"/>
        <w:rPr>
          <w:rFonts w:asciiTheme="majorHAnsi" w:hAnsiTheme="majorHAnsi" w:cstheme="majorHAnsi"/>
          <w:sz w:val="22"/>
          <w:szCs w:val="22"/>
        </w:rPr>
      </w:pPr>
    </w:p>
    <w:p w14:paraId="54328141" w14:textId="337B851F" w:rsidR="00D65750" w:rsidRPr="006757B1" w:rsidRDefault="00D65750" w:rsidP="0028463F">
      <w:pPr>
        <w:ind w:left="1080"/>
        <w:rPr>
          <w:rFonts w:asciiTheme="majorHAnsi" w:hAnsiTheme="majorHAnsi" w:cstheme="majorHAnsi"/>
          <w:sz w:val="22"/>
          <w:szCs w:val="22"/>
        </w:rPr>
      </w:pPr>
      <w:r w:rsidRPr="006757B1">
        <w:rPr>
          <w:rFonts w:asciiTheme="majorHAnsi" w:hAnsiTheme="majorHAnsi" w:cstheme="majorHAnsi"/>
          <w:sz w:val="22"/>
          <w:szCs w:val="22"/>
        </w:rPr>
        <w:t>Elizabeth Day</w:t>
      </w:r>
      <w:r w:rsidR="00CA3FF0" w:rsidRPr="006757B1">
        <w:rPr>
          <w:rFonts w:asciiTheme="majorHAnsi" w:hAnsiTheme="majorHAnsi" w:cstheme="majorHAnsi"/>
          <w:sz w:val="22"/>
          <w:szCs w:val="22"/>
        </w:rPr>
        <w:t xml:space="preserve"> </w:t>
      </w:r>
    </w:p>
    <w:p w14:paraId="38C7360C" w14:textId="74D1EA06" w:rsidR="00D65750" w:rsidRPr="006757B1" w:rsidRDefault="00D65750" w:rsidP="0028463F">
      <w:pPr>
        <w:ind w:left="1080"/>
        <w:rPr>
          <w:rFonts w:asciiTheme="majorHAnsi" w:hAnsiTheme="majorHAnsi" w:cstheme="majorHAnsi"/>
          <w:sz w:val="22"/>
          <w:szCs w:val="22"/>
        </w:rPr>
      </w:pPr>
      <w:r w:rsidRPr="006757B1">
        <w:rPr>
          <w:rFonts w:asciiTheme="majorHAnsi" w:hAnsiTheme="majorHAnsi" w:cstheme="majorHAnsi"/>
          <w:sz w:val="22"/>
          <w:szCs w:val="22"/>
        </w:rPr>
        <w:t xml:space="preserve">Elizabeth </w:t>
      </w:r>
      <w:proofErr w:type="spellStart"/>
      <w:r w:rsidRPr="006757B1">
        <w:rPr>
          <w:rFonts w:asciiTheme="majorHAnsi" w:hAnsiTheme="majorHAnsi" w:cstheme="majorHAnsi"/>
          <w:sz w:val="22"/>
          <w:szCs w:val="22"/>
        </w:rPr>
        <w:t>Imho</w:t>
      </w:r>
      <w:r w:rsidR="00C91ACA" w:rsidRPr="006757B1">
        <w:rPr>
          <w:rFonts w:asciiTheme="majorHAnsi" w:hAnsiTheme="majorHAnsi" w:cstheme="majorHAnsi"/>
          <w:sz w:val="22"/>
          <w:szCs w:val="22"/>
        </w:rPr>
        <w:t>f</w:t>
      </w:r>
      <w:proofErr w:type="spellEnd"/>
    </w:p>
    <w:p w14:paraId="07C288BD" w14:textId="07CF6F40" w:rsidR="00D65750" w:rsidRPr="006757B1" w:rsidRDefault="00D65750" w:rsidP="00D65750">
      <w:pPr>
        <w:ind w:left="1080"/>
        <w:rPr>
          <w:rFonts w:asciiTheme="majorHAnsi" w:hAnsiTheme="majorHAnsi" w:cstheme="majorHAnsi"/>
          <w:sz w:val="22"/>
          <w:szCs w:val="22"/>
        </w:rPr>
      </w:pPr>
      <w:r w:rsidRPr="006757B1">
        <w:rPr>
          <w:rFonts w:asciiTheme="majorHAnsi" w:hAnsiTheme="majorHAnsi" w:cstheme="majorHAnsi"/>
          <w:sz w:val="22"/>
          <w:szCs w:val="22"/>
        </w:rPr>
        <w:t>Christy Karau</w:t>
      </w:r>
    </w:p>
    <w:p w14:paraId="77631625" w14:textId="253047E0" w:rsidR="00D65750" w:rsidRPr="006757B1" w:rsidRDefault="00D65750" w:rsidP="00D65750">
      <w:pPr>
        <w:ind w:left="1080"/>
        <w:rPr>
          <w:rFonts w:asciiTheme="majorHAnsi" w:hAnsiTheme="majorHAnsi" w:cstheme="majorHAnsi"/>
          <w:sz w:val="22"/>
          <w:szCs w:val="22"/>
        </w:rPr>
      </w:pPr>
      <w:r w:rsidRPr="006757B1">
        <w:rPr>
          <w:rFonts w:asciiTheme="majorHAnsi" w:hAnsiTheme="majorHAnsi" w:cstheme="majorHAnsi"/>
          <w:sz w:val="22"/>
          <w:szCs w:val="22"/>
        </w:rPr>
        <w:t>Luke Lara</w:t>
      </w:r>
    </w:p>
    <w:p w14:paraId="48422DF9" w14:textId="67A4AC86" w:rsidR="00823CAA" w:rsidRPr="006757B1" w:rsidRDefault="00823CAA" w:rsidP="00D65750">
      <w:pPr>
        <w:ind w:left="1080"/>
        <w:rPr>
          <w:rFonts w:asciiTheme="majorHAnsi" w:hAnsiTheme="majorHAnsi" w:cstheme="majorHAnsi"/>
          <w:sz w:val="22"/>
          <w:szCs w:val="22"/>
        </w:rPr>
      </w:pPr>
      <w:r w:rsidRPr="006757B1">
        <w:rPr>
          <w:rFonts w:asciiTheme="majorHAnsi" w:hAnsiTheme="majorHAnsi" w:cstheme="majorHAnsi"/>
          <w:sz w:val="22"/>
          <w:szCs w:val="22"/>
        </w:rPr>
        <w:t>Emilie Mitchell</w:t>
      </w:r>
    </w:p>
    <w:p w14:paraId="37B8B762" w14:textId="1BCDB9E5" w:rsidR="001B0E99" w:rsidRPr="006757B1" w:rsidRDefault="001B0E99" w:rsidP="00753656">
      <w:pPr>
        <w:ind w:left="360" w:hanging="360"/>
        <w:rPr>
          <w:rFonts w:asciiTheme="majorHAnsi" w:hAnsiTheme="majorHAnsi" w:cstheme="majorHAnsi"/>
          <w:sz w:val="22"/>
          <w:szCs w:val="22"/>
        </w:rPr>
        <w:sectPr w:rsidR="001B0E99" w:rsidRPr="006757B1" w:rsidSect="008B36A9">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num="3" w:space="180"/>
          <w:docGrid w:linePitch="326"/>
        </w:sectPr>
      </w:pPr>
    </w:p>
    <w:p w14:paraId="35F191E1" w14:textId="77777777" w:rsidR="00D764FA" w:rsidRPr="006757B1" w:rsidRDefault="00D764FA" w:rsidP="00277476">
      <w:pPr>
        <w:rPr>
          <w:rFonts w:asciiTheme="majorHAnsi" w:hAnsiTheme="majorHAnsi" w:cstheme="majorHAnsi"/>
          <w:sz w:val="22"/>
          <w:szCs w:val="22"/>
        </w:rPr>
      </w:pPr>
    </w:p>
    <w:p w14:paraId="5D35527F" w14:textId="2A231B1C" w:rsidR="001B300D" w:rsidRPr="006757B1" w:rsidRDefault="001B0E99" w:rsidP="001B300D">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Minutes Voluntee</w:t>
      </w:r>
      <w:r w:rsidR="00F20566" w:rsidRPr="006757B1">
        <w:rPr>
          <w:rFonts w:asciiTheme="majorHAnsi" w:hAnsiTheme="majorHAnsi" w:cstheme="majorHAnsi"/>
          <w:sz w:val="22"/>
          <w:szCs w:val="22"/>
        </w:rPr>
        <w:t>r</w:t>
      </w:r>
      <w:r w:rsidR="0013469A" w:rsidRPr="006757B1">
        <w:rPr>
          <w:rFonts w:asciiTheme="majorHAnsi" w:hAnsiTheme="majorHAnsi" w:cstheme="majorHAnsi"/>
          <w:sz w:val="22"/>
          <w:szCs w:val="22"/>
        </w:rPr>
        <w:t xml:space="preserve"> </w:t>
      </w:r>
    </w:p>
    <w:p w14:paraId="1FD3C44F" w14:textId="77777777" w:rsidR="001B300D" w:rsidRPr="006757B1" w:rsidRDefault="001B300D" w:rsidP="001B300D">
      <w:pPr>
        <w:ind w:left="1080"/>
        <w:rPr>
          <w:rFonts w:asciiTheme="majorHAnsi" w:hAnsiTheme="majorHAnsi" w:cstheme="majorHAnsi"/>
          <w:sz w:val="22"/>
          <w:szCs w:val="22"/>
        </w:rPr>
      </w:pPr>
    </w:p>
    <w:p w14:paraId="24814AD4" w14:textId="791CD85A" w:rsidR="001B0E99" w:rsidRPr="006757B1" w:rsidRDefault="0065481D" w:rsidP="001B300D">
      <w:pPr>
        <w:numPr>
          <w:ilvl w:val="0"/>
          <w:numId w:val="7"/>
        </w:numPr>
        <w:rPr>
          <w:rFonts w:asciiTheme="majorHAnsi" w:hAnsiTheme="majorHAnsi" w:cstheme="majorHAnsi"/>
          <w:sz w:val="22"/>
          <w:szCs w:val="22"/>
        </w:rPr>
      </w:pPr>
      <w:hyperlink r:id="rId14" w:history="1">
        <w:r w:rsidR="001B300D" w:rsidRPr="006757B1">
          <w:rPr>
            <w:rStyle w:val="Hyperlink"/>
            <w:rFonts w:asciiTheme="majorHAnsi" w:hAnsiTheme="majorHAnsi" w:cstheme="majorHAnsi"/>
            <w:sz w:val="22"/>
            <w:szCs w:val="22"/>
          </w:rPr>
          <w:t>January Minutes</w:t>
        </w:r>
      </w:hyperlink>
      <w:r w:rsidR="001B300D" w:rsidRPr="006757B1">
        <w:rPr>
          <w:rFonts w:asciiTheme="majorHAnsi" w:hAnsiTheme="majorHAnsi" w:cstheme="majorHAnsi"/>
          <w:sz w:val="22"/>
          <w:szCs w:val="22"/>
        </w:rPr>
        <w:t xml:space="preserve"> </w:t>
      </w:r>
      <w:r w:rsidR="00232079" w:rsidRPr="006757B1">
        <w:rPr>
          <w:rFonts w:asciiTheme="majorHAnsi" w:hAnsiTheme="majorHAnsi" w:cstheme="majorHAnsi"/>
          <w:sz w:val="22"/>
          <w:szCs w:val="22"/>
        </w:rPr>
        <w:t>A</w:t>
      </w:r>
      <w:r w:rsidR="00B90849" w:rsidRPr="006757B1">
        <w:rPr>
          <w:rFonts w:asciiTheme="majorHAnsi" w:hAnsiTheme="majorHAnsi" w:cstheme="majorHAnsi"/>
          <w:sz w:val="22"/>
          <w:szCs w:val="22"/>
        </w:rPr>
        <w:t xml:space="preserve">pproval </w:t>
      </w:r>
    </w:p>
    <w:p w14:paraId="00FB45B5" w14:textId="77777777" w:rsidR="00EB0E5F" w:rsidRPr="006757B1" w:rsidRDefault="00EB0E5F" w:rsidP="00487D03">
      <w:pPr>
        <w:rPr>
          <w:rFonts w:asciiTheme="majorHAnsi" w:hAnsiTheme="majorHAnsi" w:cstheme="majorHAnsi"/>
          <w:sz w:val="22"/>
          <w:szCs w:val="22"/>
        </w:rPr>
      </w:pPr>
    </w:p>
    <w:p w14:paraId="3F8841D9" w14:textId="176A799A" w:rsidR="00B9054E" w:rsidRPr="006757B1" w:rsidRDefault="0019154E" w:rsidP="00B9054E">
      <w:pPr>
        <w:numPr>
          <w:ilvl w:val="0"/>
          <w:numId w:val="7"/>
        </w:numPr>
        <w:rPr>
          <w:rFonts w:asciiTheme="majorHAnsi" w:hAnsiTheme="majorHAnsi" w:cstheme="majorHAnsi"/>
          <w:i/>
          <w:sz w:val="22"/>
          <w:szCs w:val="22"/>
        </w:rPr>
      </w:pPr>
      <w:r w:rsidRPr="006757B1">
        <w:rPr>
          <w:rFonts w:asciiTheme="majorHAnsi" w:hAnsiTheme="majorHAnsi" w:cstheme="majorHAnsi"/>
          <w:sz w:val="22"/>
          <w:szCs w:val="22"/>
        </w:rPr>
        <w:t>Shout Outs</w:t>
      </w:r>
      <w:r w:rsidR="009F0A81" w:rsidRPr="006757B1">
        <w:rPr>
          <w:rFonts w:asciiTheme="majorHAnsi" w:hAnsiTheme="majorHAnsi" w:cstheme="majorHAnsi"/>
          <w:sz w:val="22"/>
          <w:szCs w:val="22"/>
        </w:rPr>
        <w:t xml:space="preserve"> and Affirmations</w:t>
      </w:r>
    </w:p>
    <w:p w14:paraId="039E3E64" w14:textId="77777777" w:rsidR="00D214D9" w:rsidRPr="006757B1" w:rsidRDefault="00D214D9" w:rsidP="00D130AF">
      <w:pPr>
        <w:rPr>
          <w:rFonts w:asciiTheme="majorHAnsi" w:eastAsia="Calibri" w:hAnsiTheme="majorHAnsi" w:cs="Calibri"/>
          <w:color w:val="000000" w:themeColor="text1"/>
          <w:sz w:val="22"/>
          <w:szCs w:val="22"/>
        </w:rPr>
      </w:pPr>
    </w:p>
    <w:p w14:paraId="088A63D8" w14:textId="12B6929F" w:rsidR="009961A8" w:rsidRPr="006757B1" w:rsidRDefault="00A67375" w:rsidP="009961A8">
      <w:pPr>
        <w:numPr>
          <w:ilvl w:val="0"/>
          <w:numId w:val="7"/>
        </w:numPr>
        <w:rPr>
          <w:rFonts w:asciiTheme="majorHAnsi" w:eastAsiaTheme="majorEastAsia" w:hAnsiTheme="majorHAnsi" w:cstheme="majorBidi"/>
          <w:sz w:val="22"/>
          <w:szCs w:val="22"/>
        </w:rPr>
      </w:pPr>
      <w:r w:rsidRPr="006757B1">
        <w:rPr>
          <w:rFonts w:asciiTheme="majorHAnsi" w:eastAsiaTheme="majorEastAsia" w:hAnsiTheme="majorHAnsi" w:cstheme="majorBidi"/>
          <w:sz w:val="22"/>
          <w:szCs w:val="22"/>
        </w:rPr>
        <w:t>Faculty Diversification</w:t>
      </w:r>
    </w:p>
    <w:p w14:paraId="424120F2" w14:textId="77777777" w:rsidR="00823CAA" w:rsidRPr="006757B1" w:rsidRDefault="00A67375" w:rsidP="00A67375">
      <w:pPr>
        <w:numPr>
          <w:ilvl w:val="1"/>
          <w:numId w:val="7"/>
        </w:numPr>
        <w:rPr>
          <w:rStyle w:val="Hyperlink"/>
          <w:rFonts w:asciiTheme="majorHAnsi" w:eastAsiaTheme="majorEastAsia" w:hAnsiTheme="majorHAnsi" w:cstheme="majorBidi"/>
          <w:color w:val="auto"/>
          <w:sz w:val="22"/>
          <w:szCs w:val="22"/>
        </w:rPr>
      </w:pPr>
      <w:r w:rsidRPr="006757B1">
        <w:rPr>
          <w:rStyle w:val="Hyperlink"/>
          <w:rFonts w:asciiTheme="majorHAnsi" w:eastAsiaTheme="majorEastAsia" w:hAnsiTheme="majorHAnsi" w:cstheme="majorBidi"/>
          <w:color w:val="auto"/>
          <w:sz w:val="22"/>
          <w:szCs w:val="22"/>
        </w:rPr>
        <w:t>CCCCO Diversity Workgroup</w:t>
      </w:r>
    </w:p>
    <w:p w14:paraId="1203F8E2" w14:textId="38FFEB19" w:rsidR="00A67375" w:rsidRPr="006757B1" w:rsidRDefault="00823CAA" w:rsidP="00823CAA">
      <w:pPr>
        <w:numPr>
          <w:ilvl w:val="2"/>
          <w:numId w:val="7"/>
        </w:numPr>
        <w:ind w:left="1710" w:hanging="270"/>
        <w:rPr>
          <w:rStyle w:val="Hyperlink"/>
          <w:rFonts w:asciiTheme="majorHAnsi" w:eastAsiaTheme="majorEastAsia" w:hAnsiTheme="majorHAnsi" w:cstheme="majorBidi"/>
          <w:color w:val="auto"/>
          <w:sz w:val="22"/>
          <w:szCs w:val="22"/>
        </w:rPr>
      </w:pPr>
      <w:r w:rsidRPr="006757B1">
        <w:rPr>
          <w:rStyle w:val="Hyperlink"/>
          <w:rFonts w:asciiTheme="majorHAnsi" w:eastAsiaTheme="majorEastAsia" w:hAnsiTheme="majorHAnsi" w:cstheme="majorBidi"/>
          <w:color w:val="auto"/>
          <w:sz w:val="22"/>
          <w:szCs w:val="22"/>
        </w:rPr>
        <w:t xml:space="preserve">Recap of </w:t>
      </w:r>
      <w:hyperlink r:id="rId15" w:history="1">
        <w:r w:rsidR="00A67375" w:rsidRPr="006757B1">
          <w:rPr>
            <w:rStyle w:val="Hyperlink"/>
            <w:rFonts w:asciiTheme="majorHAnsi" w:eastAsiaTheme="majorEastAsia" w:hAnsiTheme="majorHAnsi" w:cstheme="majorBidi"/>
            <w:sz w:val="22"/>
            <w:szCs w:val="22"/>
          </w:rPr>
          <w:t>January 22 meeting</w:t>
        </w:r>
      </w:hyperlink>
      <w:r w:rsidR="00A67375" w:rsidRPr="006757B1">
        <w:rPr>
          <w:rStyle w:val="Hyperlink"/>
          <w:rFonts w:asciiTheme="majorHAnsi" w:eastAsiaTheme="majorEastAsia" w:hAnsiTheme="majorHAnsi" w:cstheme="majorBidi"/>
          <w:color w:val="auto"/>
          <w:sz w:val="22"/>
          <w:szCs w:val="22"/>
        </w:rPr>
        <w:t xml:space="preserve"> </w:t>
      </w:r>
    </w:p>
    <w:p w14:paraId="41FA10CD" w14:textId="522297B4" w:rsidR="00823CAA" w:rsidRPr="006757B1" w:rsidRDefault="00823CAA" w:rsidP="00823CAA">
      <w:pPr>
        <w:numPr>
          <w:ilvl w:val="2"/>
          <w:numId w:val="7"/>
        </w:numPr>
        <w:ind w:left="1710" w:hanging="270"/>
        <w:rPr>
          <w:rStyle w:val="Hyperlink"/>
          <w:rFonts w:asciiTheme="majorHAnsi" w:eastAsiaTheme="majorEastAsia" w:hAnsiTheme="majorHAnsi" w:cstheme="majorBidi"/>
          <w:color w:val="auto"/>
          <w:sz w:val="22"/>
          <w:szCs w:val="22"/>
        </w:rPr>
      </w:pPr>
      <w:r w:rsidRPr="006757B1">
        <w:rPr>
          <w:rStyle w:val="Hyperlink"/>
          <w:rFonts w:asciiTheme="majorHAnsi" w:eastAsiaTheme="majorEastAsia" w:hAnsiTheme="majorHAnsi" w:cstheme="majorBidi"/>
          <w:color w:val="auto"/>
          <w:sz w:val="22"/>
          <w:szCs w:val="22"/>
        </w:rPr>
        <w:t>Model Hiring Processes: FLDC addressing #2</w:t>
      </w:r>
      <w:r w:rsidR="006757B1" w:rsidRPr="006757B1">
        <w:rPr>
          <w:rStyle w:val="Hyperlink"/>
          <w:rFonts w:asciiTheme="majorHAnsi" w:eastAsiaTheme="majorEastAsia" w:hAnsiTheme="majorHAnsi" w:cstheme="majorBidi"/>
          <w:color w:val="auto"/>
          <w:sz w:val="22"/>
          <w:szCs w:val="22"/>
        </w:rPr>
        <w:t>, 3,</w:t>
      </w:r>
      <w:r w:rsidRPr="006757B1">
        <w:rPr>
          <w:rStyle w:val="Hyperlink"/>
          <w:rFonts w:asciiTheme="majorHAnsi" w:eastAsiaTheme="majorEastAsia" w:hAnsiTheme="majorHAnsi" w:cstheme="majorBidi"/>
          <w:color w:val="auto"/>
          <w:sz w:val="22"/>
          <w:szCs w:val="22"/>
        </w:rPr>
        <w:t xml:space="preserve"> 4</w:t>
      </w:r>
      <w:r w:rsidR="006757B1" w:rsidRPr="006757B1">
        <w:rPr>
          <w:rStyle w:val="Hyperlink"/>
          <w:rFonts w:asciiTheme="majorHAnsi" w:eastAsiaTheme="majorEastAsia" w:hAnsiTheme="majorHAnsi" w:cstheme="majorBidi"/>
          <w:color w:val="auto"/>
          <w:sz w:val="22"/>
          <w:szCs w:val="22"/>
        </w:rPr>
        <w:t>, and maybe #10</w:t>
      </w:r>
    </w:p>
    <w:p w14:paraId="19B17349" w14:textId="20E5C441" w:rsidR="005B718B" w:rsidRPr="006757B1" w:rsidRDefault="0065481D" w:rsidP="00823CAA">
      <w:pPr>
        <w:numPr>
          <w:ilvl w:val="2"/>
          <w:numId w:val="7"/>
        </w:numPr>
        <w:ind w:left="1710" w:hanging="270"/>
        <w:rPr>
          <w:rStyle w:val="Hyperlink"/>
          <w:rFonts w:asciiTheme="majorHAnsi" w:eastAsiaTheme="majorEastAsia" w:hAnsiTheme="majorHAnsi" w:cstheme="majorBidi"/>
          <w:color w:val="auto"/>
          <w:sz w:val="22"/>
          <w:szCs w:val="22"/>
        </w:rPr>
      </w:pPr>
      <w:hyperlink r:id="rId16" w:history="1">
        <w:r w:rsidR="005B718B" w:rsidRPr="006757B1">
          <w:rPr>
            <w:rStyle w:val="Hyperlink"/>
            <w:rFonts w:asciiTheme="majorHAnsi" w:eastAsiaTheme="majorEastAsia" w:hAnsiTheme="majorHAnsi" w:cstheme="majorBidi"/>
            <w:sz w:val="22"/>
            <w:szCs w:val="22"/>
          </w:rPr>
          <w:t>EEO 2016 Handbook</w:t>
        </w:r>
      </w:hyperlink>
      <w:r w:rsidR="005B718B" w:rsidRPr="006757B1">
        <w:rPr>
          <w:rStyle w:val="Hyperlink"/>
          <w:rFonts w:asciiTheme="majorHAnsi" w:eastAsiaTheme="majorEastAsia" w:hAnsiTheme="majorHAnsi" w:cstheme="majorBidi"/>
          <w:color w:val="auto"/>
          <w:sz w:val="22"/>
          <w:szCs w:val="22"/>
        </w:rPr>
        <w:t>—</w:t>
      </w:r>
      <w:r w:rsidR="006757B1" w:rsidRPr="006757B1">
        <w:rPr>
          <w:rStyle w:val="Hyperlink"/>
          <w:rFonts w:asciiTheme="majorHAnsi" w:eastAsiaTheme="majorEastAsia" w:hAnsiTheme="majorHAnsi" w:cstheme="majorBidi"/>
          <w:color w:val="auto"/>
          <w:sz w:val="22"/>
          <w:szCs w:val="22"/>
        </w:rPr>
        <w:t xml:space="preserve">some </w:t>
      </w:r>
      <w:r w:rsidR="005B718B" w:rsidRPr="006757B1">
        <w:rPr>
          <w:rStyle w:val="Hyperlink"/>
          <w:rFonts w:asciiTheme="majorHAnsi" w:eastAsiaTheme="majorEastAsia" w:hAnsiTheme="majorHAnsi" w:cstheme="majorBidi"/>
          <w:color w:val="auto"/>
          <w:sz w:val="22"/>
          <w:szCs w:val="22"/>
        </w:rPr>
        <w:t>processes already detailed</w:t>
      </w:r>
    </w:p>
    <w:p w14:paraId="76CD4078" w14:textId="3E616141" w:rsidR="00823CAA" w:rsidRPr="006757B1" w:rsidRDefault="00823CAA" w:rsidP="00823CAA">
      <w:pPr>
        <w:numPr>
          <w:ilvl w:val="2"/>
          <w:numId w:val="7"/>
        </w:numPr>
        <w:ind w:left="1710" w:hanging="270"/>
        <w:rPr>
          <w:rFonts w:asciiTheme="majorHAnsi" w:eastAsiaTheme="majorEastAsia" w:hAnsiTheme="majorHAnsi" w:cstheme="majorBidi"/>
          <w:sz w:val="22"/>
          <w:szCs w:val="22"/>
        </w:rPr>
      </w:pPr>
      <w:r w:rsidRPr="006757B1">
        <w:rPr>
          <w:rStyle w:val="Hyperlink"/>
          <w:rFonts w:asciiTheme="majorHAnsi" w:eastAsiaTheme="majorEastAsia" w:hAnsiTheme="majorHAnsi" w:cstheme="majorBidi"/>
          <w:color w:val="auto"/>
          <w:sz w:val="22"/>
          <w:szCs w:val="22"/>
        </w:rPr>
        <w:t xml:space="preserve">Zoom meeting with ACHRO, CIO, and CSSO representatives—need a date </w:t>
      </w:r>
    </w:p>
    <w:p w14:paraId="488CC485" w14:textId="2849DEA4" w:rsidR="006757B1" w:rsidRPr="006757B1" w:rsidRDefault="006757B1" w:rsidP="006757B1">
      <w:pPr>
        <w:numPr>
          <w:ilvl w:val="1"/>
          <w:numId w:val="7"/>
        </w:numPr>
        <w:rPr>
          <w:rStyle w:val="Hyperlink"/>
          <w:rFonts w:asciiTheme="majorHAnsi" w:eastAsiaTheme="majorEastAsia" w:hAnsiTheme="majorHAnsi" w:cstheme="majorBidi"/>
          <w:color w:val="auto"/>
          <w:sz w:val="22"/>
          <w:szCs w:val="22"/>
        </w:rPr>
      </w:pPr>
      <w:r w:rsidRPr="006757B1">
        <w:rPr>
          <w:rStyle w:val="Hyperlink"/>
          <w:rFonts w:asciiTheme="majorHAnsi" w:eastAsiaTheme="majorEastAsia" w:hAnsiTheme="majorHAnsi" w:cstheme="majorBidi"/>
          <w:color w:val="auto"/>
          <w:sz w:val="22"/>
          <w:szCs w:val="22"/>
        </w:rPr>
        <w:t xml:space="preserve">Faculty Hiring </w:t>
      </w:r>
    </w:p>
    <w:p w14:paraId="5B5C067F" w14:textId="77777777" w:rsidR="006757B1" w:rsidRPr="006757B1" w:rsidRDefault="006757B1" w:rsidP="006757B1">
      <w:pPr>
        <w:numPr>
          <w:ilvl w:val="2"/>
          <w:numId w:val="7"/>
        </w:numPr>
        <w:ind w:left="1710" w:hanging="270"/>
        <w:rPr>
          <w:rFonts w:asciiTheme="majorHAnsi" w:eastAsiaTheme="majorEastAsia" w:hAnsiTheme="majorHAnsi" w:cstheme="majorBidi"/>
          <w:sz w:val="22"/>
          <w:szCs w:val="22"/>
        </w:rPr>
      </w:pPr>
      <w:r w:rsidRPr="006757B1">
        <w:rPr>
          <w:rStyle w:val="Hyperlink"/>
          <w:rFonts w:asciiTheme="majorHAnsi" w:eastAsiaTheme="majorEastAsia" w:hAnsiTheme="majorHAnsi" w:cstheme="majorBidi"/>
          <w:color w:val="auto"/>
          <w:sz w:val="22"/>
          <w:szCs w:val="22"/>
        </w:rPr>
        <w:t xml:space="preserve">FLDC Responsibilities </w:t>
      </w:r>
    </w:p>
    <w:p w14:paraId="74720A5A" w14:textId="77777777" w:rsidR="006757B1" w:rsidRPr="006757B1" w:rsidRDefault="006757B1" w:rsidP="006757B1">
      <w:pPr>
        <w:pStyle w:val="ListParagraph"/>
        <w:numPr>
          <w:ilvl w:val="3"/>
          <w:numId w:val="38"/>
        </w:numPr>
        <w:ind w:left="1980" w:hanging="270"/>
        <w:rPr>
          <w:rFonts w:asciiTheme="majorHAnsi" w:hAnsiTheme="majorHAnsi" w:cstheme="majorBidi"/>
          <w:sz w:val="22"/>
          <w:szCs w:val="22"/>
        </w:rPr>
      </w:pPr>
      <w:r w:rsidRPr="006757B1">
        <w:rPr>
          <w:rFonts w:asciiTheme="majorHAnsi" w:hAnsiTheme="majorHAnsi" w:cstheme="majorBidi"/>
          <w:sz w:val="22"/>
          <w:szCs w:val="22"/>
        </w:rPr>
        <w:t>FLDC Charge from Exec: Model Hiring and Appointment Processes (</w:t>
      </w:r>
      <w:hyperlink r:id="rId17">
        <w:r w:rsidRPr="006757B1">
          <w:rPr>
            <w:rStyle w:val="Hyperlink"/>
            <w:rFonts w:asciiTheme="majorHAnsi" w:hAnsiTheme="majorHAnsi" w:cstheme="majorBidi"/>
            <w:sz w:val="22"/>
            <w:szCs w:val="22"/>
          </w:rPr>
          <w:t>ASCCC Exec Goals</w:t>
        </w:r>
      </w:hyperlink>
      <w:r w:rsidRPr="006757B1">
        <w:rPr>
          <w:rFonts w:asciiTheme="majorHAnsi" w:hAnsiTheme="majorHAnsi" w:cstheme="majorBidi"/>
          <w:sz w:val="22"/>
          <w:szCs w:val="22"/>
        </w:rPr>
        <w:t>)</w:t>
      </w:r>
    </w:p>
    <w:p w14:paraId="56042531" w14:textId="77777777" w:rsidR="006757B1" w:rsidRPr="006757B1" w:rsidRDefault="0065481D" w:rsidP="006757B1">
      <w:pPr>
        <w:pStyle w:val="ListParagraph"/>
        <w:numPr>
          <w:ilvl w:val="3"/>
          <w:numId w:val="38"/>
        </w:numPr>
        <w:ind w:left="1980" w:hanging="270"/>
        <w:rPr>
          <w:rStyle w:val="Hyperlink"/>
          <w:rFonts w:asciiTheme="majorHAnsi" w:hAnsiTheme="majorHAnsi" w:cstheme="majorBidi"/>
          <w:color w:val="auto"/>
          <w:sz w:val="22"/>
          <w:szCs w:val="22"/>
        </w:rPr>
      </w:pPr>
      <w:hyperlink r:id="rId18">
        <w:r w:rsidR="006757B1" w:rsidRPr="006757B1">
          <w:rPr>
            <w:rStyle w:val="Hyperlink"/>
            <w:rFonts w:asciiTheme="majorHAnsi" w:hAnsiTheme="majorHAnsi" w:cstheme="majorBidi"/>
            <w:sz w:val="22"/>
            <w:szCs w:val="22"/>
          </w:rPr>
          <w:t>Resolution Fall 2015 12.01</w:t>
        </w:r>
      </w:hyperlink>
      <w:r w:rsidR="006757B1" w:rsidRPr="006757B1">
        <w:rPr>
          <w:rFonts w:asciiTheme="majorHAnsi" w:hAnsiTheme="majorHAnsi" w:cstheme="majorBidi"/>
          <w:sz w:val="22"/>
          <w:szCs w:val="22"/>
        </w:rPr>
        <w:t>: Training Module for Hiring to Meet Diverse Student Needs</w:t>
      </w:r>
    </w:p>
    <w:p w14:paraId="7813A46F" w14:textId="77777777" w:rsidR="006757B1" w:rsidRPr="006757B1" w:rsidRDefault="006757B1" w:rsidP="006757B1">
      <w:pPr>
        <w:numPr>
          <w:ilvl w:val="2"/>
          <w:numId w:val="7"/>
        </w:numPr>
        <w:ind w:left="1710" w:hanging="270"/>
        <w:rPr>
          <w:rStyle w:val="Hyperlink"/>
          <w:rFonts w:asciiTheme="majorHAnsi" w:eastAsiaTheme="majorEastAsia" w:hAnsiTheme="majorHAnsi" w:cstheme="majorBidi"/>
          <w:color w:val="auto"/>
          <w:sz w:val="22"/>
          <w:szCs w:val="22"/>
        </w:rPr>
      </w:pPr>
      <w:r w:rsidRPr="006757B1">
        <w:rPr>
          <w:rStyle w:val="Hyperlink"/>
          <w:rFonts w:asciiTheme="majorHAnsi" w:eastAsiaTheme="majorEastAsia" w:hAnsiTheme="majorHAnsi" w:cstheme="majorBidi"/>
          <w:color w:val="auto"/>
          <w:sz w:val="22"/>
          <w:szCs w:val="22"/>
        </w:rPr>
        <w:t>Pre-resolutions for Area meeting packets due February 21</w:t>
      </w:r>
    </w:p>
    <w:p w14:paraId="24983C26" w14:textId="77777777" w:rsidR="006757B1" w:rsidRPr="006757B1" w:rsidRDefault="006757B1" w:rsidP="0056658B">
      <w:pPr>
        <w:ind w:left="994" w:firstLine="720"/>
        <w:rPr>
          <w:rStyle w:val="Hyperlink"/>
          <w:rFonts w:asciiTheme="majorHAnsi" w:eastAsiaTheme="majorEastAsia" w:hAnsiTheme="majorHAnsi" w:cstheme="majorBidi"/>
          <w:color w:val="auto"/>
          <w:sz w:val="22"/>
          <w:szCs w:val="22"/>
        </w:rPr>
      </w:pPr>
      <w:r w:rsidRPr="006757B1">
        <w:rPr>
          <w:rStyle w:val="Hyperlink"/>
          <w:rFonts w:asciiTheme="majorHAnsi" w:eastAsiaTheme="majorEastAsia" w:hAnsiTheme="majorHAnsi" w:cstheme="majorBidi"/>
          <w:color w:val="auto"/>
          <w:sz w:val="22"/>
          <w:szCs w:val="22"/>
        </w:rPr>
        <w:lastRenderedPageBreak/>
        <w:t>Resolution for improving title 5 language—</w:t>
      </w:r>
      <w:hyperlink r:id="rId19" w:history="1">
        <w:r w:rsidRPr="006757B1">
          <w:rPr>
            <w:rStyle w:val="Hyperlink"/>
            <w:rFonts w:asciiTheme="majorHAnsi" w:eastAsiaTheme="majorEastAsia" w:hAnsiTheme="majorHAnsi" w:cstheme="majorBidi"/>
            <w:sz w:val="22"/>
            <w:szCs w:val="22"/>
          </w:rPr>
          <w:t>click here</w:t>
        </w:r>
      </w:hyperlink>
      <w:r w:rsidRPr="006757B1">
        <w:rPr>
          <w:rStyle w:val="Hyperlink"/>
          <w:rFonts w:asciiTheme="majorHAnsi" w:eastAsiaTheme="majorEastAsia" w:hAnsiTheme="majorHAnsi" w:cstheme="majorBidi"/>
          <w:color w:val="auto"/>
          <w:sz w:val="22"/>
          <w:szCs w:val="22"/>
        </w:rPr>
        <w:t xml:space="preserve"> to make comments on resolution </w:t>
      </w:r>
    </w:p>
    <w:p w14:paraId="701B7B9D" w14:textId="77777777" w:rsidR="006757B1" w:rsidRPr="006757B1" w:rsidRDefault="006757B1" w:rsidP="0056658B">
      <w:pPr>
        <w:widowControl/>
        <w:numPr>
          <w:ilvl w:val="2"/>
          <w:numId w:val="7"/>
        </w:numPr>
        <w:shd w:val="clear" w:color="auto" w:fill="FFFFFF"/>
        <w:autoSpaceDE/>
        <w:autoSpaceDN/>
        <w:adjustRightInd/>
        <w:ind w:left="1714" w:hanging="274"/>
        <w:rPr>
          <w:rFonts w:asciiTheme="majorHAnsi" w:hAnsiTheme="majorHAnsi"/>
          <w:color w:val="201F1E"/>
          <w:sz w:val="22"/>
          <w:szCs w:val="22"/>
        </w:rPr>
      </w:pPr>
      <w:r w:rsidRPr="006757B1">
        <w:rPr>
          <w:rFonts w:asciiTheme="majorHAnsi" w:hAnsiTheme="majorHAnsi"/>
          <w:color w:val="201F1E"/>
          <w:sz w:val="22"/>
          <w:szCs w:val="22"/>
          <w:bdr w:val="none" w:sz="0" w:space="0" w:color="auto" w:frame="1"/>
        </w:rPr>
        <w:t>Guiding Hiring and Appointment Principles--</w:t>
      </w:r>
      <w:hyperlink r:id="rId20" w:tgtFrame="_blank" w:tooltip="https://docs.google.com/document/d/15VmCErebboz0EBeBlMU2T1MFDnqwpJaV6aFXq88TEdE/edit?usp=sharing" w:history="1">
        <w:r w:rsidRPr="006757B1">
          <w:rPr>
            <w:rStyle w:val="Hyperlink"/>
            <w:rFonts w:asciiTheme="majorHAnsi" w:hAnsiTheme="majorHAnsi"/>
            <w:color w:val="C82613"/>
            <w:sz w:val="22"/>
            <w:szCs w:val="22"/>
            <w:bdr w:val="none" w:sz="0" w:space="0" w:color="auto" w:frame="1"/>
          </w:rPr>
          <w:t>click here</w:t>
        </w:r>
      </w:hyperlink>
      <w:r w:rsidRPr="006757B1">
        <w:rPr>
          <w:rFonts w:asciiTheme="majorHAnsi" w:hAnsiTheme="majorHAnsi"/>
          <w:color w:val="201F1E"/>
          <w:sz w:val="22"/>
          <w:szCs w:val="22"/>
          <w:bdr w:val="none" w:sz="0" w:space="0" w:color="auto" w:frame="1"/>
        </w:rPr>
        <w:t> to make comments</w:t>
      </w:r>
    </w:p>
    <w:p w14:paraId="0EFEDDE9" w14:textId="3B0993D0" w:rsidR="006757B1" w:rsidRDefault="006757B1" w:rsidP="006757B1">
      <w:pPr>
        <w:widowControl/>
        <w:numPr>
          <w:ilvl w:val="2"/>
          <w:numId w:val="7"/>
        </w:numPr>
        <w:shd w:val="clear" w:color="auto" w:fill="FFFFFF"/>
        <w:autoSpaceDE/>
        <w:autoSpaceDN/>
        <w:adjustRightInd/>
        <w:ind w:left="1714" w:hanging="274"/>
        <w:rPr>
          <w:rStyle w:val="Hyperlink"/>
          <w:rFonts w:asciiTheme="majorHAnsi" w:hAnsiTheme="majorHAnsi"/>
          <w:color w:val="201F1E"/>
          <w:sz w:val="22"/>
          <w:szCs w:val="22"/>
        </w:rPr>
      </w:pPr>
      <w:r w:rsidRPr="006757B1">
        <w:rPr>
          <w:rFonts w:asciiTheme="majorHAnsi" w:hAnsiTheme="majorHAnsi"/>
          <w:color w:val="201F1E"/>
          <w:sz w:val="22"/>
          <w:szCs w:val="22"/>
          <w:bdr w:val="none" w:sz="0" w:space="0" w:color="auto" w:frame="1"/>
        </w:rPr>
        <w:t>Model Hiring Processes--</w:t>
      </w:r>
      <w:hyperlink r:id="rId21" w:tgtFrame="_blank" w:tooltip="https://docs.google.com/document/d/1bZWGFgvZ8DbX1UqaSRc16BJX70fNAj3cJViUh47u5CI/edit?usp=sharing" w:history="1">
        <w:r w:rsidRPr="006757B1">
          <w:rPr>
            <w:rStyle w:val="Hyperlink"/>
            <w:rFonts w:asciiTheme="majorHAnsi" w:hAnsiTheme="majorHAnsi"/>
            <w:color w:val="C82613"/>
            <w:sz w:val="22"/>
            <w:szCs w:val="22"/>
            <w:bdr w:val="none" w:sz="0" w:space="0" w:color="auto" w:frame="1"/>
          </w:rPr>
          <w:t>click here</w:t>
        </w:r>
      </w:hyperlink>
      <w:r w:rsidRPr="006757B1">
        <w:rPr>
          <w:rFonts w:asciiTheme="majorHAnsi" w:hAnsiTheme="majorHAnsi"/>
          <w:color w:val="201F1E"/>
          <w:sz w:val="22"/>
          <w:szCs w:val="22"/>
          <w:bdr w:val="none" w:sz="0" w:space="0" w:color="auto" w:frame="1"/>
        </w:rPr>
        <w:t> to make comments</w:t>
      </w:r>
    </w:p>
    <w:p w14:paraId="79787491" w14:textId="77777777" w:rsidR="006757B1" w:rsidRPr="006757B1" w:rsidRDefault="006757B1" w:rsidP="006757B1">
      <w:pPr>
        <w:widowControl/>
        <w:shd w:val="clear" w:color="auto" w:fill="FFFFFF"/>
        <w:autoSpaceDE/>
        <w:autoSpaceDN/>
        <w:adjustRightInd/>
        <w:ind w:left="1714"/>
        <w:rPr>
          <w:rStyle w:val="Hyperlink"/>
          <w:rFonts w:asciiTheme="majorHAnsi" w:hAnsiTheme="majorHAnsi"/>
          <w:color w:val="201F1E"/>
          <w:sz w:val="22"/>
          <w:szCs w:val="22"/>
        </w:rPr>
      </w:pPr>
    </w:p>
    <w:p w14:paraId="688FD52D" w14:textId="11F8CD6A" w:rsidR="009961A8" w:rsidRPr="006757B1" w:rsidRDefault="00A67375" w:rsidP="006757B1">
      <w:pPr>
        <w:numPr>
          <w:ilvl w:val="0"/>
          <w:numId w:val="7"/>
        </w:numPr>
        <w:rPr>
          <w:rStyle w:val="Hyperlink"/>
          <w:rFonts w:asciiTheme="majorHAnsi" w:eastAsiaTheme="majorEastAsia" w:hAnsiTheme="majorHAnsi" w:cstheme="majorBidi"/>
          <w:color w:val="auto"/>
          <w:sz w:val="22"/>
          <w:szCs w:val="22"/>
        </w:rPr>
      </w:pPr>
      <w:r w:rsidRPr="006757B1">
        <w:rPr>
          <w:rStyle w:val="Hyperlink"/>
          <w:rFonts w:asciiTheme="majorHAnsi" w:eastAsiaTheme="majorEastAsia" w:hAnsiTheme="majorHAnsi" w:cstheme="majorBidi"/>
          <w:color w:val="auto"/>
          <w:sz w:val="22"/>
          <w:szCs w:val="22"/>
        </w:rPr>
        <w:t xml:space="preserve">Spring Plenary </w:t>
      </w:r>
      <w:r w:rsidR="009961A8" w:rsidRPr="006757B1">
        <w:rPr>
          <w:rStyle w:val="Hyperlink"/>
          <w:rFonts w:asciiTheme="majorHAnsi" w:eastAsiaTheme="majorEastAsia" w:hAnsiTheme="majorHAnsi" w:cstheme="majorBidi"/>
          <w:color w:val="auto"/>
          <w:sz w:val="22"/>
          <w:szCs w:val="22"/>
        </w:rPr>
        <w:t xml:space="preserve">Sessions </w:t>
      </w:r>
      <w:hyperlink r:id="rId22">
        <w:r w:rsidR="009961A8" w:rsidRPr="006757B1">
          <w:rPr>
            <w:rStyle w:val="Hyperlink"/>
            <w:rFonts w:asciiTheme="majorHAnsi" w:eastAsiaTheme="majorEastAsia" w:hAnsiTheme="majorHAnsi" w:cstheme="majorBidi"/>
            <w:sz w:val="22"/>
            <w:szCs w:val="22"/>
          </w:rPr>
          <w:t>Assigned</w:t>
        </w:r>
      </w:hyperlink>
    </w:p>
    <w:p w14:paraId="5C01B117" w14:textId="5F364DB3" w:rsidR="009961A8" w:rsidRPr="006757B1" w:rsidRDefault="009961A8" w:rsidP="009961A8">
      <w:pPr>
        <w:numPr>
          <w:ilvl w:val="2"/>
          <w:numId w:val="7"/>
        </w:numPr>
        <w:ind w:left="1710" w:hanging="270"/>
        <w:rPr>
          <w:rStyle w:val="Hyperlink"/>
          <w:rFonts w:asciiTheme="majorHAnsi" w:eastAsiaTheme="majorEastAsia" w:hAnsiTheme="majorHAnsi" w:cstheme="majorBidi"/>
          <w:color w:val="auto"/>
          <w:sz w:val="20"/>
          <w:szCs w:val="20"/>
        </w:rPr>
      </w:pPr>
      <w:r w:rsidRPr="006757B1">
        <w:rPr>
          <w:rStyle w:val="Hyperlink"/>
          <w:rFonts w:asciiTheme="majorHAnsi" w:eastAsiaTheme="majorEastAsia" w:hAnsiTheme="majorHAnsi" w:cstheme="majorBidi"/>
          <w:color w:val="auto"/>
          <w:sz w:val="20"/>
          <w:szCs w:val="20"/>
        </w:rPr>
        <w:t>Guiding Principles for Hiring Committees and Appointments</w:t>
      </w:r>
      <w:r w:rsidR="00D130AF" w:rsidRPr="006757B1">
        <w:rPr>
          <w:rStyle w:val="Hyperlink"/>
          <w:rFonts w:asciiTheme="majorHAnsi" w:eastAsiaTheme="majorEastAsia" w:hAnsiTheme="majorHAnsi" w:cstheme="majorBidi"/>
          <w:color w:val="auto"/>
          <w:sz w:val="20"/>
          <w:szCs w:val="20"/>
        </w:rPr>
        <w:t xml:space="preserve"> (</w:t>
      </w:r>
      <w:r w:rsidR="00073566" w:rsidRPr="006757B1">
        <w:rPr>
          <w:rStyle w:val="Hyperlink"/>
          <w:rFonts w:asciiTheme="majorHAnsi" w:eastAsiaTheme="majorEastAsia" w:hAnsiTheme="majorHAnsi" w:cstheme="majorBidi"/>
          <w:color w:val="auto"/>
          <w:sz w:val="20"/>
          <w:szCs w:val="20"/>
        </w:rPr>
        <w:t>Bean</w:t>
      </w:r>
      <w:r w:rsidR="006757B1" w:rsidRPr="006757B1">
        <w:rPr>
          <w:rStyle w:val="Hyperlink"/>
          <w:rFonts w:asciiTheme="majorHAnsi" w:eastAsiaTheme="majorEastAsia" w:hAnsiTheme="majorHAnsi" w:cstheme="majorBidi"/>
          <w:color w:val="auto"/>
          <w:sz w:val="20"/>
          <w:szCs w:val="20"/>
        </w:rPr>
        <w:t xml:space="preserve">, </w:t>
      </w:r>
      <w:proofErr w:type="spellStart"/>
      <w:r w:rsidR="00D130AF" w:rsidRPr="006757B1">
        <w:rPr>
          <w:rStyle w:val="Hyperlink"/>
          <w:rFonts w:asciiTheme="majorHAnsi" w:eastAsiaTheme="majorEastAsia" w:hAnsiTheme="majorHAnsi" w:cstheme="majorBidi"/>
          <w:color w:val="auto"/>
          <w:sz w:val="20"/>
          <w:szCs w:val="20"/>
        </w:rPr>
        <w:t>Imhof</w:t>
      </w:r>
      <w:proofErr w:type="spellEnd"/>
      <w:r w:rsidR="006757B1" w:rsidRPr="006757B1">
        <w:rPr>
          <w:rStyle w:val="Hyperlink"/>
          <w:rFonts w:asciiTheme="majorHAnsi" w:eastAsiaTheme="majorEastAsia" w:hAnsiTheme="majorHAnsi" w:cstheme="majorBidi"/>
          <w:color w:val="auto"/>
          <w:sz w:val="20"/>
          <w:szCs w:val="20"/>
        </w:rPr>
        <w:t xml:space="preserve">, </w:t>
      </w:r>
      <w:proofErr w:type="spellStart"/>
      <w:r w:rsidR="006757B1" w:rsidRPr="006757B1">
        <w:rPr>
          <w:rStyle w:val="Hyperlink"/>
          <w:rFonts w:asciiTheme="majorHAnsi" w:eastAsiaTheme="majorEastAsia" w:hAnsiTheme="majorHAnsi" w:cstheme="majorBidi"/>
          <w:color w:val="auto"/>
          <w:sz w:val="20"/>
          <w:szCs w:val="20"/>
        </w:rPr>
        <w:t>Olivio</w:t>
      </w:r>
      <w:proofErr w:type="spellEnd"/>
      <w:r w:rsidR="006757B1" w:rsidRPr="006757B1">
        <w:rPr>
          <w:rStyle w:val="Hyperlink"/>
          <w:rFonts w:asciiTheme="majorHAnsi" w:eastAsiaTheme="majorEastAsia" w:hAnsiTheme="majorHAnsi" w:cstheme="majorBidi"/>
          <w:color w:val="auto"/>
          <w:sz w:val="20"/>
          <w:szCs w:val="20"/>
        </w:rPr>
        <w:t xml:space="preserve">, </w:t>
      </w:r>
      <w:proofErr w:type="spellStart"/>
      <w:r w:rsidR="006757B1" w:rsidRPr="006757B1">
        <w:rPr>
          <w:rStyle w:val="Hyperlink"/>
          <w:rFonts w:asciiTheme="majorHAnsi" w:eastAsiaTheme="majorEastAsia" w:hAnsiTheme="majorHAnsi" w:cstheme="majorBidi"/>
          <w:color w:val="auto"/>
          <w:sz w:val="20"/>
          <w:szCs w:val="20"/>
        </w:rPr>
        <w:t>Buul</w:t>
      </w:r>
      <w:proofErr w:type="spellEnd"/>
      <w:r w:rsidR="00D130AF" w:rsidRPr="006757B1">
        <w:rPr>
          <w:rStyle w:val="Hyperlink"/>
          <w:rFonts w:asciiTheme="majorHAnsi" w:eastAsiaTheme="majorEastAsia" w:hAnsiTheme="majorHAnsi" w:cstheme="majorBidi"/>
          <w:color w:val="auto"/>
          <w:sz w:val="20"/>
          <w:szCs w:val="20"/>
        </w:rPr>
        <w:t>)</w:t>
      </w:r>
    </w:p>
    <w:p w14:paraId="6E753A7C" w14:textId="0DA5D0EF" w:rsidR="009961A8" w:rsidRPr="006757B1" w:rsidRDefault="009961A8" w:rsidP="009961A8">
      <w:pPr>
        <w:numPr>
          <w:ilvl w:val="2"/>
          <w:numId w:val="7"/>
        </w:numPr>
        <w:ind w:left="1710" w:hanging="270"/>
        <w:rPr>
          <w:rStyle w:val="Hyperlink"/>
          <w:rFonts w:asciiTheme="majorHAnsi" w:eastAsiaTheme="majorEastAsia" w:hAnsiTheme="majorHAnsi" w:cstheme="majorBidi"/>
          <w:color w:val="auto"/>
          <w:sz w:val="20"/>
          <w:szCs w:val="20"/>
        </w:rPr>
      </w:pPr>
      <w:r w:rsidRPr="006757B1">
        <w:rPr>
          <w:rStyle w:val="Hyperlink"/>
          <w:rFonts w:asciiTheme="majorHAnsi" w:eastAsiaTheme="majorEastAsia" w:hAnsiTheme="majorHAnsi" w:cstheme="majorBidi"/>
          <w:color w:val="auto"/>
          <w:sz w:val="20"/>
          <w:szCs w:val="20"/>
        </w:rPr>
        <w:t>Model Hiring Processes</w:t>
      </w:r>
      <w:r w:rsidR="00D130AF" w:rsidRPr="006757B1">
        <w:rPr>
          <w:rStyle w:val="Hyperlink"/>
          <w:rFonts w:asciiTheme="majorHAnsi" w:eastAsiaTheme="majorEastAsia" w:hAnsiTheme="majorHAnsi" w:cstheme="majorBidi"/>
          <w:color w:val="auto"/>
          <w:sz w:val="20"/>
          <w:szCs w:val="20"/>
        </w:rPr>
        <w:t xml:space="preserve"> (</w:t>
      </w:r>
      <w:r w:rsidR="00073566" w:rsidRPr="006757B1">
        <w:rPr>
          <w:rStyle w:val="Hyperlink"/>
          <w:rFonts w:asciiTheme="majorHAnsi" w:eastAsiaTheme="majorEastAsia" w:hAnsiTheme="majorHAnsi" w:cstheme="majorBidi"/>
          <w:color w:val="auto"/>
          <w:sz w:val="20"/>
          <w:szCs w:val="20"/>
        </w:rPr>
        <w:t>Bean</w:t>
      </w:r>
      <w:r w:rsidR="0056658B">
        <w:rPr>
          <w:rStyle w:val="Hyperlink"/>
          <w:rFonts w:asciiTheme="majorHAnsi" w:eastAsiaTheme="majorEastAsia" w:hAnsiTheme="majorHAnsi" w:cstheme="majorBidi"/>
          <w:color w:val="auto"/>
          <w:sz w:val="20"/>
          <w:szCs w:val="20"/>
        </w:rPr>
        <w:t xml:space="preserve">, </w:t>
      </w:r>
      <w:r w:rsidR="00D130AF" w:rsidRPr="006757B1">
        <w:rPr>
          <w:rStyle w:val="Hyperlink"/>
          <w:rFonts w:asciiTheme="majorHAnsi" w:eastAsiaTheme="majorEastAsia" w:hAnsiTheme="majorHAnsi" w:cstheme="majorBidi"/>
          <w:color w:val="auto"/>
          <w:sz w:val="20"/>
          <w:szCs w:val="20"/>
        </w:rPr>
        <w:t>Lara</w:t>
      </w:r>
      <w:r w:rsidR="0056658B">
        <w:rPr>
          <w:rStyle w:val="Hyperlink"/>
          <w:rFonts w:asciiTheme="majorHAnsi" w:eastAsiaTheme="majorEastAsia" w:hAnsiTheme="majorHAnsi" w:cstheme="majorBidi"/>
          <w:color w:val="auto"/>
          <w:sz w:val="20"/>
          <w:szCs w:val="20"/>
        </w:rPr>
        <w:t>, Fermin Villegas</w:t>
      </w:r>
      <w:r w:rsidR="00D130AF" w:rsidRPr="006757B1">
        <w:rPr>
          <w:rStyle w:val="Hyperlink"/>
          <w:rFonts w:asciiTheme="majorHAnsi" w:eastAsiaTheme="majorEastAsia" w:hAnsiTheme="majorHAnsi" w:cstheme="majorBidi"/>
          <w:color w:val="auto"/>
          <w:sz w:val="20"/>
          <w:szCs w:val="20"/>
        </w:rPr>
        <w:t>)</w:t>
      </w:r>
    </w:p>
    <w:p w14:paraId="17214E2F" w14:textId="2C392B5C" w:rsidR="009961A8" w:rsidRPr="006757B1" w:rsidRDefault="009961A8" w:rsidP="009961A8">
      <w:pPr>
        <w:numPr>
          <w:ilvl w:val="2"/>
          <w:numId w:val="7"/>
        </w:numPr>
        <w:ind w:left="1710" w:hanging="270"/>
        <w:rPr>
          <w:rStyle w:val="Hyperlink"/>
          <w:rFonts w:asciiTheme="majorHAnsi" w:eastAsiaTheme="majorEastAsia" w:hAnsiTheme="majorHAnsi" w:cstheme="majorBidi"/>
          <w:color w:val="auto"/>
          <w:sz w:val="20"/>
          <w:szCs w:val="20"/>
        </w:rPr>
      </w:pPr>
      <w:r w:rsidRPr="006757B1">
        <w:rPr>
          <w:rStyle w:val="Hyperlink"/>
          <w:rFonts w:asciiTheme="majorHAnsi" w:eastAsiaTheme="majorEastAsia" w:hAnsiTheme="majorHAnsi" w:cstheme="majorBidi"/>
          <w:color w:val="auto"/>
          <w:sz w:val="20"/>
          <w:szCs w:val="20"/>
        </w:rPr>
        <w:t xml:space="preserve">Brown Act and Senate Committees </w:t>
      </w:r>
      <w:r w:rsidR="00D130AF" w:rsidRPr="006757B1">
        <w:rPr>
          <w:rStyle w:val="Hyperlink"/>
          <w:rFonts w:asciiTheme="majorHAnsi" w:eastAsiaTheme="majorEastAsia" w:hAnsiTheme="majorHAnsi" w:cstheme="majorBidi"/>
          <w:color w:val="auto"/>
          <w:sz w:val="20"/>
          <w:szCs w:val="20"/>
        </w:rPr>
        <w:t>(Bean</w:t>
      </w:r>
      <w:r w:rsidR="00073566" w:rsidRPr="006757B1">
        <w:rPr>
          <w:rStyle w:val="Hyperlink"/>
          <w:rFonts w:asciiTheme="majorHAnsi" w:eastAsiaTheme="majorEastAsia" w:hAnsiTheme="majorHAnsi" w:cstheme="majorBidi"/>
          <w:color w:val="auto"/>
          <w:sz w:val="20"/>
          <w:szCs w:val="20"/>
        </w:rPr>
        <w:t xml:space="preserve"> and </w:t>
      </w:r>
      <w:r w:rsidR="006757B1" w:rsidRPr="006757B1">
        <w:rPr>
          <w:rStyle w:val="Hyperlink"/>
          <w:rFonts w:asciiTheme="majorHAnsi" w:eastAsiaTheme="majorEastAsia" w:hAnsiTheme="majorHAnsi" w:cstheme="majorBidi"/>
          <w:color w:val="auto"/>
          <w:sz w:val="20"/>
          <w:szCs w:val="20"/>
        </w:rPr>
        <w:t>Roberson</w:t>
      </w:r>
      <w:r w:rsidR="00D130AF" w:rsidRPr="006757B1">
        <w:rPr>
          <w:rStyle w:val="Hyperlink"/>
          <w:rFonts w:asciiTheme="majorHAnsi" w:eastAsiaTheme="majorEastAsia" w:hAnsiTheme="majorHAnsi" w:cstheme="majorBidi"/>
          <w:color w:val="auto"/>
          <w:sz w:val="20"/>
          <w:szCs w:val="20"/>
        </w:rPr>
        <w:t>)</w:t>
      </w:r>
    </w:p>
    <w:p w14:paraId="5AACD1D5" w14:textId="63334252" w:rsidR="009961A8" w:rsidRPr="00B81A8B" w:rsidRDefault="00D130AF" w:rsidP="00B81A8B">
      <w:pPr>
        <w:numPr>
          <w:ilvl w:val="2"/>
          <w:numId w:val="7"/>
        </w:numPr>
        <w:ind w:left="1710" w:hanging="270"/>
        <w:rPr>
          <w:rStyle w:val="Hyperlink"/>
          <w:rFonts w:asciiTheme="majorHAnsi" w:eastAsiaTheme="majorEastAsia" w:hAnsiTheme="majorHAnsi" w:cstheme="majorBidi"/>
          <w:color w:val="auto"/>
          <w:sz w:val="20"/>
          <w:szCs w:val="20"/>
        </w:rPr>
      </w:pPr>
      <w:r w:rsidRPr="006757B1">
        <w:rPr>
          <w:rStyle w:val="Hyperlink"/>
          <w:rFonts w:asciiTheme="majorHAnsi" w:eastAsiaTheme="majorEastAsia" w:hAnsiTheme="majorHAnsi" w:cstheme="majorBidi"/>
          <w:color w:val="auto"/>
          <w:sz w:val="20"/>
          <w:szCs w:val="20"/>
        </w:rPr>
        <w:t>First Minimum Qualification and Equivalency: An Equity-Minded Framework (Bean</w:t>
      </w:r>
      <w:r w:rsidR="00073566" w:rsidRPr="006757B1">
        <w:rPr>
          <w:rStyle w:val="Hyperlink"/>
          <w:rFonts w:asciiTheme="majorHAnsi" w:eastAsiaTheme="majorEastAsia" w:hAnsiTheme="majorHAnsi" w:cstheme="majorBidi"/>
          <w:color w:val="auto"/>
          <w:sz w:val="20"/>
          <w:szCs w:val="20"/>
        </w:rPr>
        <w:t>, Roberson, Eikey</w:t>
      </w:r>
      <w:r w:rsidRPr="006757B1">
        <w:rPr>
          <w:rStyle w:val="Hyperlink"/>
          <w:rFonts w:asciiTheme="majorHAnsi" w:eastAsiaTheme="majorEastAsia" w:hAnsiTheme="majorHAnsi" w:cstheme="majorBidi"/>
          <w:color w:val="auto"/>
          <w:sz w:val="20"/>
          <w:szCs w:val="20"/>
        </w:rPr>
        <w:t>)</w:t>
      </w:r>
    </w:p>
    <w:p w14:paraId="1E064D43" w14:textId="77777777" w:rsidR="00D130AF" w:rsidRPr="00974BA0" w:rsidRDefault="00D130AF" w:rsidP="00974BA0">
      <w:pPr>
        <w:rPr>
          <w:rFonts w:asciiTheme="majorHAnsi" w:hAnsiTheme="majorHAnsi" w:cstheme="majorHAnsi"/>
          <w:sz w:val="22"/>
          <w:szCs w:val="22"/>
        </w:rPr>
      </w:pPr>
    </w:p>
    <w:p w14:paraId="513AB531" w14:textId="4D71B3AA" w:rsidR="00356E02" w:rsidRPr="006757B1" w:rsidRDefault="00356E02" w:rsidP="00356E02">
      <w:pPr>
        <w:pStyle w:val="ListParagraph"/>
        <w:numPr>
          <w:ilvl w:val="0"/>
          <w:numId w:val="7"/>
        </w:numPr>
        <w:rPr>
          <w:rFonts w:asciiTheme="majorHAnsi" w:hAnsiTheme="majorHAnsi" w:cstheme="majorHAnsi"/>
          <w:sz w:val="22"/>
          <w:szCs w:val="22"/>
        </w:rPr>
      </w:pPr>
      <w:r w:rsidRPr="006757B1">
        <w:rPr>
          <w:rFonts w:asciiTheme="majorHAnsi" w:hAnsiTheme="majorHAnsi" w:cstheme="majorHAnsi"/>
          <w:sz w:val="22"/>
          <w:szCs w:val="22"/>
        </w:rPr>
        <w:t xml:space="preserve">Faculty Leadership Academy </w:t>
      </w:r>
    </w:p>
    <w:p w14:paraId="544602F9" w14:textId="2F87E421" w:rsidR="00356E02" w:rsidRPr="006757B1" w:rsidRDefault="00356E02" w:rsidP="00356E02">
      <w:pPr>
        <w:pStyle w:val="ListParagraph"/>
        <w:numPr>
          <w:ilvl w:val="1"/>
          <w:numId w:val="7"/>
        </w:numPr>
        <w:rPr>
          <w:rStyle w:val="Hyperlink"/>
          <w:rFonts w:asciiTheme="majorHAnsi" w:hAnsiTheme="majorHAnsi" w:cstheme="majorBidi"/>
          <w:color w:val="auto"/>
          <w:sz w:val="22"/>
          <w:szCs w:val="22"/>
        </w:rPr>
      </w:pPr>
      <w:r w:rsidRPr="006757B1">
        <w:rPr>
          <w:rFonts w:asciiTheme="majorHAnsi" w:hAnsiTheme="majorHAnsi" w:cstheme="majorBidi"/>
          <w:sz w:val="22"/>
          <w:szCs w:val="22"/>
        </w:rPr>
        <w:t>New Academy Proposal—</w:t>
      </w:r>
      <w:hyperlink r:id="rId23">
        <w:r w:rsidRPr="006757B1">
          <w:rPr>
            <w:rStyle w:val="Hyperlink"/>
            <w:rFonts w:asciiTheme="majorHAnsi" w:hAnsiTheme="majorHAnsi" w:cstheme="majorBidi"/>
            <w:sz w:val="22"/>
            <w:szCs w:val="22"/>
          </w:rPr>
          <w:t>click here</w:t>
        </w:r>
      </w:hyperlink>
    </w:p>
    <w:p w14:paraId="4302A4A0" w14:textId="469944D0" w:rsidR="005C01C6" w:rsidRDefault="005C01C6" w:rsidP="005C01C6">
      <w:pPr>
        <w:pStyle w:val="ListParagraph"/>
        <w:numPr>
          <w:ilvl w:val="1"/>
          <w:numId w:val="7"/>
        </w:numPr>
        <w:rPr>
          <w:rFonts w:asciiTheme="majorHAnsi" w:hAnsiTheme="majorHAnsi" w:cstheme="majorBidi"/>
          <w:sz w:val="22"/>
          <w:szCs w:val="22"/>
        </w:rPr>
      </w:pPr>
      <w:r w:rsidRPr="006757B1">
        <w:rPr>
          <w:rFonts w:asciiTheme="majorHAnsi" w:hAnsiTheme="majorHAnsi" w:cstheme="majorBidi"/>
          <w:sz w:val="22"/>
          <w:szCs w:val="22"/>
        </w:rPr>
        <w:t xml:space="preserve">Next Steps: </w:t>
      </w:r>
      <w:hyperlink r:id="rId24" w:history="1">
        <w:r w:rsidRPr="0056658B">
          <w:rPr>
            <w:rStyle w:val="Hyperlink"/>
            <w:rFonts w:asciiTheme="majorHAnsi" w:hAnsiTheme="majorHAnsi" w:cstheme="majorBidi"/>
            <w:sz w:val="22"/>
            <w:szCs w:val="22"/>
          </w:rPr>
          <w:t>FELA Framework</w:t>
        </w:r>
      </w:hyperlink>
      <w:r w:rsidRPr="006757B1">
        <w:rPr>
          <w:rFonts w:asciiTheme="majorHAnsi" w:hAnsiTheme="majorHAnsi" w:cstheme="majorBidi"/>
          <w:sz w:val="22"/>
          <w:szCs w:val="22"/>
        </w:rPr>
        <w:t xml:space="preserve"> and Mentor Handbook (Mitchel</w:t>
      </w:r>
      <w:r w:rsidR="0056658B">
        <w:rPr>
          <w:rFonts w:asciiTheme="majorHAnsi" w:hAnsiTheme="majorHAnsi" w:cstheme="majorBidi"/>
          <w:sz w:val="22"/>
          <w:szCs w:val="22"/>
        </w:rPr>
        <w:t>l</w:t>
      </w:r>
      <w:r w:rsidRPr="006757B1">
        <w:rPr>
          <w:rFonts w:asciiTheme="majorHAnsi" w:hAnsiTheme="majorHAnsi" w:cstheme="majorBidi"/>
          <w:sz w:val="22"/>
          <w:szCs w:val="22"/>
        </w:rPr>
        <w:t>, Day, Bean)</w:t>
      </w:r>
    </w:p>
    <w:p w14:paraId="00F1A94C" w14:textId="65A096EA" w:rsidR="0056658B" w:rsidRPr="006757B1" w:rsidRDefault="0056658B" w:rsidP="005C01C6">
      <w:pPr>
        <w:pStyle w:val="ListParagraph"/>
        <w:numPr>
          <w:ilvl w:val="1"/>
          <w:numId w:val="7"/>
        </w:numPr>
        <w:rPr>
          <w:rFonts w:asciiTheme="majorHAnsi" w:hAnsiTheme="majorHAnsi" w:cstheme="majorBidi"/>
          <w:sz w:val="22"/>
          <w:szCs w:val="22"/>
        </w:rPr>
      </w:pPr>
      <w:r>
        <w:rPr>
          <w:rFonts w:asciiTheme="majorHAnsi" w:hAnsiTheme="majorHAnsi" w:cstheme="majorBidi"/>
          <w:sz w:val="22"/>
          <w:szCs w:val="22"/>
        </w:rPr>
        <w:t>Applications updated—</w:t>
      </w:r>
      <w:hyperlink r:id="rId25" w:history="1">
        <w:r w:rsidRPr="0056658B">
          <w:rPr>
            <w:rStyle w:val="Hyperlink"/>
            <w:rFonts w:asciiTheme="majorHAnsi" w:hAnsiTheme="majorHAnsi" w:cstheme="majorBidi"/>
            <w:sz w:val="22"/>
            <w:szCs w:val="22"/>
          </w:rPr>
          <w:t>click here</w:t>
        </w:r>
      </w:hyperlink>
      <w:r>
        <w:rPr>
          <w:rFonts w:asciiTheme="majorHAnsi" w:hAnsiTheme="majorHAnsi" w:cstheme="majorBidi"/>
          <w:sz w:val="22"/>
          <w:szCs w:val="22"/>
        </w:rPr>
        <w:t xml:space="preserve"> to view</w:t>
      </w:r>
    </w:p>
    <w:p w14:paraId="60FA5802" w14:textId="0204AE49" w:rsidR="00221526" w:rsidRPr="006757B1" w:rsidRDefault="00221526" w:rsidP="497CF28F">
      <w:pPr>
        <w:pStyle w:val="ListParagraph"/>
        <w:numPr>
          <w:ilvl w:val="1"/>
          <w:numId w:val="7"/>
        </w:numPr>
        <w:rPr>
          <w:rFonts w:asciiTheme="majorHAnsi" w:hAnsiTheme="majorHAnsi" w:cstheme="majorBidi"/>
          <w:sz w:val="22"/>
          <w:szCs w:val="22"/>
        </w:rPr>
      </w:pPr>
      <w:r w:rsidRPr="006757B1">
        <w:rPr>
          <w:rStyle w:val="Hyperlink"/>
          <w:rFonts w:asciiTheme="majorHAnsi" w:hAnsiTheme="majorHAnsi" w:cstheme="majorBidi"/>
          <w:color w:val="auto"/>
          <w:sz w:val="22"/>
          <w:szCs w:val="22"/>
        </w:rPr>
        <w:t>CSU Credit or Flex Credit</w:t>
      </w:r>
      <w:r w:rsidR="00364E1D" w:rsidRPr="006757B1">
        <w:rPr>
          <w:rStyle w:val="Hyperlink"/>
          <w:rFonts w:asciiTheme="majorHAnsi" w:hAnsiTheme="majorHAnsi" w:cstheme="majorBidi"/>
          <w:color w:val="auto"/>
          <w:sz w:val="22"/>
          <w:szCs w:val="22"/>
        </w:rPr>
        <w:t xml:space="preserve">—Executive Director still investigating </w:t>
      </w:r>
    </w:p>
    <w:p w14:paraId="49354FCE" w14:textId="2D624B9A" w:rsidR="00356E02" w:rsidRPr="006757B1" w:rsidRDefault="00356E02" w:rsidP="00356E02">
      <w:pPr>
        <w:pStyle w:val="ListParagraph"/>
        <w:numPr>
          <w:ilvl w:val="1"/>
          <w:numId w:val="7"/>
        </w:numPr>
        <w:rPr>
          <w:rFonts w:asciiTheme="majorHAnsi" w:hAnsiTheme="majorHAnsi" w:cstheme="majorBidi"/>
          <w:sz w:val="22"/>
          <w:szCs w:val="22"/>
        </w:rPr>
      </w:pPr>
      <w:r w:rsidRPr="006757B1">
        <w:rPr>
          <w:rFonts w:asciiTheme="majorHAnsi" w:hAnsiTheme="majorHAnsi" w:cstheme="majorBidi"/>
          <w:sz w:val="22"/>
          <w:szCs w:val="22"/>
        </w:rPr>
        <w:t xml:space="preserve">Faculty Leadership Institute draft due February 18—ideas for </w:t>
      </w:r>
      <w:proofErr w:type="gramStart"/>
      <w:r w:rsidRPr="006757B1">
        <w:rPr>
          <w:rFonts w:asciiTheme="majorHAnsi" w:hAnsiTheme="majorHAnsi" w:cstheme="majorBidi"/>
          <w:sz w:val="22"/>
          <w:szCs w:val="22"/>
        </w:rPr>
        <w:t>break-outs</w:t>
      </w:r>
      <w:proofErr w:type="gramEnd"/>
      <w:r w:rsidR="00A67375" w:rsidRPr="006757B1">
        <w:rPr>
          <w:rFonts w:asciiTheme="majorHAnsi" w:hAnsiTheme="majorHAnsi" w:cstheme="majorBidi"/>
          <w:sz w:val="22"/>
          <w:szCs w:val="22"/>
        </w:rPr>
        <w:t xml:space="preserve"> sent to Exec Director</w:t>
      </w:r>
      <w:r w:rsidR="003925EB" w:rsidRPr="006757B1">
        <w:rPr>
          <w:rFonts w:asciiTheme="majorHAnsi" w:hAnsiTheme="majorHAnsi" w:cstheme="majorBidi"/>
          <w:sz w:val="22"/>
          <w:szCs w:val="22"/>
        </w:rPr>
        <w:t>:</w:t>
      </w:r>
    </w:p>
    <w:p w14:paraId="29E5CD07" w14:textId="77777777" w:rsidR="003925EB" w:rsidRPr="006757B1" w:rsidRDefault="003925EB" w:rsidP="00A67375">
      <w:pPr>
        <w:widowControl/>
        <w:numPr>
          <w:ilvl w:val="2"/>
          <w:numId w:val="7"/>
        </w:numPr>
        <w:shd w:val="clear" w:color="auto" w:fill="FFFFFF"/>
        <w:autoSpaceDE/>
        <w:autoSpaceDN/>
        <w:adjustRightInd/>
        <w:spacing w:beforeAutospacing="1" w:afterAutospacing="1"/>
        <w:ind w:left="1710" w:hanging="270"/>
        <w:rPr>
          <w:rFonts w:asciiTheme="majorHAnsi" w:hAnsiTheme="majorHAnsi"/>
          <w:color w:val="000000"/>
          <w:sz w:val="20"/>
          <w:szCs w:val="20"/>
        </w:rPr>
      </w:pPr>
      <w:r w:rsidRPr="006757B1">
        <w:rPr>
          <w:rFonts w:asciiTheme="majorHAnsi" w:hAnsiTheme="majorHAnsi"/>
          <w:color w:val="000000"/>
          <w:sz w:val="20"/>
          <w:szCs w:val="20"/>
        </w:rPr>
        <w:t>Share Your PD Needs: Help Inform Us of Your Professional Development Wish Lists </w:t>
      </w:r>
      <w:r w:rsidRPr="006757B1">
        <w:rPr>
          <w:rFonts w:asciiTheme="majorHAnsi" w:hAnsiTheme="majorHAnsi"/>
          <w:color w:val="000000"/>
          <w:sz w:val="20"/>
          <w:szCs w:val="20"/>
          <w:bdr w:val="none" w:sz="0" w:space="0" w:color="auto" w:frame="1"/>
          <w:shd w:val="clear" w:color="auto" w:fill="FFFFFF"/>
        </w:rPr>
        <w:t>in this Brave Space </w:t>
      </w:r>
    </w:p>
    <w:p w14:paraId="6FF74E5F" w14:textId="77777777" w:rsidR="003925EB" w:rsidRPr="006757B1" w:rsidRDefault="003925EB" w:rsidP="00A67375">
      <w:pPr>
        <w:widowControl/>
        <w:numPr>
          <w:ilvl w:val="2"/>
          <w:numId w:val="7"/>
        </w:numPr>
        <w:shd w:val="clear" w:color="auto" w:fill="FFFFFF"/>
        <w:autoSpaceDE/>
        <w:autoSpaceDN/>
        <w:adjustRightInd/>
        <w:spacing w:before="100" w:beforeAutospacing="1" w:after="100" w:afterAutospacing="1"/>
        <w:ind w:left="1710" w:hanging="270"/>
        <w:rPr>
          <w:rFonts w:asciiTheme="majorHAnsi" w:hAnsiTheme="majorHAnsi"/>
          <w:color w:val="000000"/>
          <w:sz w:val="20"/>
          <w:szCs w:val="20"/>
        </w:rPr>
      </w:pPr>
      <w:r w:rsidRPr="006757B1">
        <w:rPr>
          <w:rFonts w:asciiTheme="majorHAnsi" w:hAnsiTheme="majorHAnsi"/>
          <w:color w:val="000000"/>
          <w:sz w:val="20"/>
          <w:szCs w:val="20"/>
        </w:rPr>
        <w:t>Changing Campus Culture: A Panel Discussion from Practitioners at Equity-Minded, Anti-Racist Institutions </w:t>
      </w:r>
    </w:p>
    <w:p w14:paraId="2E255363" w14:textId="2989FE6F" w:rsidR="009961A8" w:rsidRPr="006757B1" w:rsidRDefault="003925EB" w:rsidP="00A67375">
      <w:pPr>
        <w:widowControl/>
        <w:numPr>
          <w:ilvl w:val="2"/>
          <w:numId w:val="7"/>
        </w:numPr>
        <w:shd w:val="clear" w:color="auto" w:fill="FFFFFF"/>
        <w:autoSpaceDE/>
        <w:autoSpaceDN/>
        <w:adjustRightInd/>
        <w:ind w:left="1710" w:hanging="270"/>
        <w:rPr>
          <w:rFonts w:asciiTheme="majorHAnsi" w:hAnsiTheme="majorHAnsi"/>
          <w:color w:val="000000"/>
          <w:sz w:val="20"/>
          <w:szCs w:val="20"/>
        </w:rPr>
      </w:pPr>
      <w:r w:rsidRPr="006757B1">
        <w:rPr>
          <w:rFonts w:asciiTheme="majorHAnsi" w:hAnsiTheme="majorHAnsi"/>
          <w:color w:val="000000"/>
          <w:sz w:val="20"/>
          <w:szCs w:val="20"/>
        </w:rPr>
        <w:t>Pre-Session: </w:t>
      </w:r>
      <w:r w:rsidRPr="006757B1">
        <w:rPr>
          <w:rFonts w:asciiTheme="majorHAnsi" w:hAnsiTheme="majorHAnsi"/>
          <w:color w:val="000000"/>
          <w:sz w:val="20"/>
          <w:szCs w:val="20"/>
          <w:bdr w:val="none" w:sz="0" w:space="0" w:color="auto" w:frame="1"/>
        </w:rPr>
        <w:t>Faculty</w:t>
      </w:r>
      <w:r w:rsidRPr="006757B1">
        <w:rPr>
          <w:rFonts w:asciiTheme="majorHAnsi" w:hAnsiTheme="majorHAnsi"/>
          <w:color w:val="000000"/>
          <w:sz w:val="20"/>
          <w:szCs w:val="20"/>
        </w:rPr>
        <w:t> Empowerment and </w:t>
      </w:r>
      <w:r w:rsidRPr="006757B1">
        <w:rPr>
          <w:rFonts w:asciiTheme="majorHAnsi" w:hAnsiTheme="majorHAnsi"/>
          <w:color w:val="000000"/>
          <w:sz w:val="20"/>
          <w:szCs w:val="20"/>
          <w:bdr w:val="none" w:sz="0" w:space="0" w:color="auto" w:frame="1"/>
        </w:rPr>
        <w:t>Leadership</w:t>
      </w:r>
      <w:r w:rsidRPr="006757B1">
        <w:rPr>
          <w:rFonts w:asciiTheme="majorHAnsi" w:hAnsiTheme="majorHAnsi"/>
          <w:color w:val="000000"/>
          <w:sz w:val="20"/>
          <w:szCs w:val="20"/>
        </w:rPr>
        <w:t> Academy DAY 1</w:t>
      </w:r>
    </w:p>
    <w:p w14:paraId="2DF2B893" w14:textId="77777777" w:rsidR="009961A8" w:rsidRPr="006757B1" w:rsidRDefault="009961A8" w:rsidP="009961A8">
      <w:pPr>
        <w:widowControl/>
        <w:shd w:val="clear" w:color="auto" w:fill="FFFFFF"/>
        <w:autoSpaceDE/>
        <w:autoSpaceDN/>
        <w:adjustRightInd/>
        <w:ind w:left="2347"/>
        <w:rPr>
          <w:rFonts w:asciiTheme="majorHAnsi" w:hAnsiTheme="majorHAnsi"/>
          <w:color w:val="000000"/>
          <w:sz w:val="21"/>
          <w:szCs w:val="21"/>
        </w:rPr>
      </w:pPr>
    </w:p>
    <w:p w14:paraId="44780E91" w14:textId="689EB8CA" w:rsidR="00BA68C2" w:rsidRPr="006757B1" w:rsidRDefault="00BA68C2" w:rsidP="0007702A">
      <w:pPr>
        <w:pStyle w:val="ListParagraph"/>
        <w:numPr>
          <w:ilvl w:val="0"/>
          <w:numId w:val="7"/>
        </w:numPr>
        <w:rPr>
          <w:rFonts w:asciiTheme="majorHAnsi" w:hAnsiTheme="majorHAnsi" w:cstheme="majorHAnsi"/>
          <w:sz w:val="22"/>
          <w:szCs w:val="22"/>
        </w:rPr>
      </w:pPr>
      <w:proofErr w:type="spellStart"/>
      <w:r w:rsidRPr="006757B1">
        <w:rPr>
          <w:rFonts w:asciiTheme="majorHAnsi" w:hAnsiTheme="majorHAnsi" w:cstheme="majorHAnsi"/>
          <w:sz w:val="22"/>
          <w:szCs w:val="22"/>
        </w:rPr>
        <w:t>Womyn’s</w:t>
      </w:r>
      <w:proofErr w:type="spellEnd"/>
      <w:r w:rsidRPr="006757B1">
        <w:rPr>
          <w:rFonts w:asciiTheme="majorHAnsi" w:hAnsiTheme="majorHAnsi" w:cstheme="majorHAnsi"/>
          <w:sz w:val="22"/>
          <w:szCs w:val="22"/>
        </w:rPr>
        <w:t xml:space="preserve"> Survey</w:t>
      </w:r>
      <w:r w:rsidR="00D214D9" w:rsidRPr="006757B1">
        <w:rPr>
          <w:rFonts w:asciiTheme="majorHAnsi" w:hAnsiTheme="majorHAnsi" w:cstheme="majorHAnsi"/>
          <w:sz w:val="22"/>
          <w:szCs w:val="22"/>
        </w:rPr>
        <w:t xml:space="preserve"> and Faculty of Color Intersectionality </w:t>
      </w:r>
    </w:p>
    <w:p w14:paraId="32272A11" w14:textId="11F9030D" w:rsidR="00974BA0" w:rsidRPr="00974BA0" w:rsidRDefault="002223A4" w:rsidP="00974BA0">
      <w:pPr>
        <w:pStyle w:val="ListParagraph"/>
        <w:numPr>
          <w:ilvl w:val="1"/>
          <w:numId w:val="7"/>
        </w:numPr>
        <w:rPr>
          <w:rFonts w:asciiTheme="majorHAnsi" w:hAnsiTheme="majorHAnsi" w:cstheme="majorBidi"/>
          <w:sz w:val="22"/>
          <w:szCs w:val="22"/>
        </w:rPr>
      </w:pPr>
      <w:r w:rsidRPr="00974BA0">
        <w:rPr>
          <w:rFonts w:asciiTheme="majorHAnsi" w:hAnsiTheme="majorHAnsi" w:cstheme="majorBidi"/>
          <w:sz w:val="22"/>
          <w:szCs w:val="22"/>
        </w:rPr>
        <w:t>New Survey</w:t>
      </w:r>
      <w:r w:rsidR="00974BA0" w:rsidRPr="00974BA0">
        <w:rPr>
          <w:rFonts w:asciiTheme="majorHAnsi" w:hAnsiTheme="majorHAnsi" w:cstheme="majorBidi"/>
          <w:sz w:val="22"/>
          <w:szCs w:val="22"/>
        </w:rPr>
        <w:t xml:space="preserve"> approved</w:t>
      </w:r>
      <w:r w:rsidRPr="00974BA0">
        <w:rPr>
          <w:rFonts w:asciiTheme="majorHAnsi" w:hAnsiTheme="majorHAnsi" w:cstheme="majorBidi"/>
          <w:sz w:val="22"/>
          <w:szCs w:val="22"/>
        </w:rPr>
        <w:t xml:space="preserve">: </w:t>
      </w:r>
      <w:hyperlink r:id="rId26">
        <w:r w:rsidR="000310F7" w:rsidRPr="00974BA0">
          <w:rPr>
            <w:rStyle w:val="Hyperlink"/>
            <w:rFonts w:asciiTheme="majorHAnsi" w:hAnsiTheme="majorHAnsi" w:cstheme="majorBidi"/>
            <w:sz w:val="22"/>
            <w:szCs w:val="22"/>
          </w:rPr>
          <w:t>Click here</w:t>
        </w:r>
      </w:hyperlink>
      <w:r w:rsidR="000310F7" w:rsidRPr="00974BA0">
        <w:rPr>
          <w:rFonts w:asciiTheme="majorHAnsi" w:hAnsiTheme="majorHAnsi" w:cstheme="majorBidi"/>
          <w:sz w:val="22"/>
          <w:szCs w:val="22"/>
        </w:rPr>
        <w:t xml:space="preserve"> for </w:t>
      </w:r>
      <w:r w:rsidR="00974BA0">
        <w:rPr>
          <w:rFonts w:asciiTheme="majorHAnsi" w:hAnsiTheme="majorHAnsi" w:cstheme="majorBidi"/>
          <w:sz w:val="22"/>
          <w:szCs w:val="22"/>
        </w:rPr>
        <w:t xml:space="preserve">updated </w:t>
      </w:r>
      <w:r w:rsidR="00974BA0" w:rsidRPr="00974BA0">
        <w:rPr>
          <w:rFonts w:asciiTheme="majorHAnsi" w:hAnsiTheme="majorHAnsi" w:cstheme="majorBidi"/>
          <w:sz w:val="22"/>
          <w:szCs w:val="22"/>
        </w:rPr>
        <w:t>survey</w:t>
      </w:r>
      <w:r w:rsidR="00C24D3F" w:rsidRPr="00974BA0">
        <w:rPr>
          <w:rFonts w:asciiTheme="majorHAnsi" w:hAnsiTheme="majorHAnsi" w:cstheme="majorBidi"/>
          <w:sz w:val="22"/>
          <w:szCs w:val="22"/>
        </w:rPr>
        <w:t xml:space="preserve"> questions </w:t>
      </w:r>
      <w:r w:rsidR="00974BA0" w:rsidRPr="00974BA0">
        <w:rPr>
          <w:rFonts w:asciiTheme="majorHAnsi" w:hAnsiTheme="majorHAnsi" w:cstheme="majorBidi"/>
          <w:sz w:val="22"/>
          <w:szCs w:val="22"/>
        </w:rPr>
        <w:t>for faculty</w:t>
      </w:r>
      <w:r w:rsidR="00BF77D8" w:rsidRPr="00974BA0">
        <w:rPr>
          <w:rFonts w:asciiTheme="majorHAnsi" w:hAnsiTheme="majorHAnsi" w:cstheme="majorBidi"/>
          <w:sz w:val="22"/>
          <w:szCs w:val="22"/>
        </w:rPr>
        <w:t xml:space="preserve"> of color</w:t>
      </w:r>
      <w:r w:rsidR="00974BA0" w:rsidRPr="00974BA0">
        <w:rPr>
          <w:rFonts w:asciiTheme="majorHAnsi" w:hAnsiTheme="majorHAnsi" w:cstheme="majorBidi"/>
          <w:sz w:val="22"/>
          <w:szCs w:val="22"/>
        </w:rPr>
        <w:t xml:space="preserve"> groups</w:t>
      </w:r>
      <w:r w:rsidR="00BF77D8" w:rsidRPr="00974BA0">
        <w:rPr>
          <w:rFonts w:asciiTheme="majorHAnsi" w:hAnsiTheme="majorHAnsi" w:cstheme="majorBidi"/>
          <w:sz w:val="22"/>
          <w:szCs w:val="22"/>
        </w:rPr>
        <w:t xml:space="preserve"> </w:t>
      </w:r>
    </w:p>
    <w:p w14:paraId="75A2F1AC" w14:textId="50A604EF" w:rsidR="004063DD" w:rsidRPr="006757B1" w:rsidRDefault="00671934" w:rsidP="002223A4">
      <w:pPr>
        <w:pStyle w:val="ListParagraph"/>
        <w:numPr>
          <w:ilvl w:val="1"/>
          <w:numId w:val="7"/>
        </w:numPr>
        <w:rPr>
          <w:rFonts w:asciiTheme="majorHAnsi" w:hAnsiTheme="majorHAnsi" w:cstheme="majorBidi"/>
          <w:sz w:val="22"/>
          <w:szCs w:val="22"/>
        </w:rPr>
      </w:pPr>
      <w:r w:rsidRPr="006757B1">
        <w:rPr>
          <w:rFonts w:asciiTheme="majorHAnsi" w:hAnsiTheme="majorHAnsi" w:cstheme="majorBidi"/>
          <w:sz w:val="22"/>
          <w:szCs w:val="22"/>
        </w:rPr>
        <w:t>Professional organizations to</w:t>
      </w:r>
      <w:r w:rsidR="00C24D3F" w:rsidRPr="006757B1">
        <w:rPr>
          <w:rFonts w:asciiTheme="majorHAnsi" w:hAnsiTheme="majorHAnsi" w:cstheme="majorBidi"/>
          <w:sz w:val="22"/>
          <w:szCs w:val="22"/>
        </w:rPr>
        <w:t xml:space="preserve"> send </w:t>
      </w:r>
      <w:r w:rsidR="00AD5D8F" w:rsidRPr="006757B1">
        <w:rPr>
          <w:rFonts w:asciiTheme="majorHAnsi" w:hAnsiTheme="majorHAnsi" w:cstheme="majorBidi"/>
          <w:sz w:val="22"/>
          <w:szCs w:val="22"/>
        </w:rPr>
        <w:t>new survey</w:t>
      </w:r>
      <w:r w:rsidRPr="006757B1">
        <w:rPr>
          <w:rFonts w:asciiTheme="majorHAnsi" w:hAnsiTheme="majorHAnsi" w:cstheme="majorBidi"/>
          <w:sz w:val="22"/>
          <w:szCs w:val="22"/>
        </w:rPr>
        <w:t>:</w:t>
      </w:r>
      <w:r w:rsidR="003F7951" w:rsidRPr="006757B1">
        <w:rPr>
          <w:rFonts w:asciiTheme="majorHAnsi" w:hAnsiTheme="majorHAnsi" w:cstheme="majorBidi"/>
          <w:sz w:val="22"/>
          <w:szCs w:val="22"/>
        </w:rPr>
        <w:t xml:space="preserve"> Puente, Umoja, A2MEND, APIHE, Latina Leadership Network, LGBTQ+ </w:t>
      </w:r>
      <w:r w:rsidR="003A4931" w:rsidRPr="006757B1">
        <w:rPr>
          <w:rFonts w:asciiTheme="majorHAnsi" w:hAnsiTheme="majorHAnsi" w:cstheme="majorBidi"/>
          <w:sz w:val="22"/>
          <w:szCs w:val="22"/>
        </w:rPr>
        <w:t xml:space="preserve">CC </w:t>
      </w:r>
      <w:r w:rsidR="003F7951" w:rsidRPr="006757B1">
        <w:rPr>
          <w:rFonts w:asciiTheme="majorHAnsi" w:hAnsiTheme="majorHAnsi" w:cstheme="majorBidi"/>
          <w:sz w:val="22"/>
          <w:szCs w:val="22"/>
        </w:rPr>
        <w:t xml:space="preserve">listserv, </w:t>
      </w:r>
      <w:r w:rsidR="00974BA0">
        <w:rPr>
          <w:rFonts w:asciiTheme="majorHAnsi" w:hAnsiTheme="majorHAnsi" w:cstheme="majorBidi"/>
          <w:sz w:val="22"/>
          <w:szCs w:val="22"/>
        </w:rPr>
        <w:t>senate presidents, Social Justice listserv, Ethnic Studies listserv, all liaison groups</w:t>
      </w:r>
    </w:p>
    <w:p w14:paraId="498C6A93" w14:textId="188BACC1" w:rsidR="00446F43" w:rsidRDefault="0065481D" w:rsidP="00BA68C2">
      <w:pPr>
        <w:pStyle w:val="ListParagraph"/>
        <w:numPr>
          <w:ilvl w:val="1"/>
          <w:numId w:val="7"/>
        </w:numPr>
        <w:rPr>
          <w:rFonts w:asciiTheme="majorHAnsi" w:hAnsiTheme="majorHAnsi" w:cstheme="majorBidi"/>
          <w:sz w:val="22"/>
          <w:szCs w:val="22"/>
        </w:rPr>
      </w:pPr>
      <w:hyperlink r:id="rId27" w:history="1">
        <w:r w:rsidR="003A4931" w:rsidRPr="006757B1">
          <w:rPr>
            <w:rStyle w:val="Hyperlink"/>
            <w:rFonts w:asciiTheme="majorHAnsi" w:hAnsiTheme="majorHAnsi" w:cstheme="majorBidi"/>
            <w:i/>
            <w:sz w:val="22"/>
            <w:szCs w:val="22"/>
          </w:rPr>
          <w:t>Rostrum</w:t>
        </w:r>
        <w:r w:rsidR="003A4931" w:rsidRPr="006757B1">
          <w:rPr>
            <w:rStyle w:val="Hyperlink"/>
            <w:rFonts w:asciiTheme="majorHAnsi" w:hAnsiTheme="majorHAnsi" w:cstheme="majorBidi"/>
            <w:sz w:val="22"/>
            <w:szCs w:val="22"/>
          </w:rPr>
          <w:t xml:space="preserve"> article</w:t>
        </w:r>
      </w:hyperlink>
      <w:r w:rsidR="00885B6E" w:rsidRPr="006757B1">
        <w:rPr>
          <w:rFonts w:asciiTheme="majorHAnsi" w:hAnsiTheme="majorHAnsi" w:cstheme="majorBidi"/>
          <w:sz w:val="22"/>
          <w:szCs w:val="22"/>
        </w:rPr>
        <w:t xml:space="preserve">—Bean, </w:t>
      </w:r>
      <w:r w:rsidR="003A5E6A" w:rsidRPr="006757B1">
        <w:rPr>
          <w:rFonts w:asciiTheme="majorHAnsi" w:hAnsiTheme="majorHAnsi" w:cstheme="majorBidi"/>
          <w:sz w:val="22"/>
          <w:szCs w:val="22"/>
        </w:rPr>
        <w:t>Karau</w:t>
      </w:r>
      <w:r w:rsidR="00885B6E" w:rsidRPr="006757B1">
        <w:rPr>
          <w:rFonts w:asciiTheme="majorHAnsi" w:hAnsiTheme="majorHAnsi" w:cstheme="majorBidi"/>
          <w:sz w:val="22"/>
          <w:szCs w:val="22"/>
        </w:rPr>
        <w:t>,</w:t>
      </w:r>
      <w:r w:rsidR="003A5E6A" w:rsidRPr="006757B1">
        <w:rPr>
          <w:rFonts w:asciiTheme="majorHAnsi" w:hAnsiTheme="majorHAnsi" w:cstheme="majorBidi"/>
          <w:sz w:val="22"/>
          <w:szCs w:val="22"/>
        </w:rPr>
        <w:t xml:space="preserve"> </w:t>
      </w:r>
      <w:r w:rsidR="0021242F" w:rsidRPr="006757B1">
        <w:rPr>
          <w:rFonts w:asciiTheme="majorHAnsi" w:hAnsiTheme="majorHAnsi" w:cstheme="majorBidi"/>
          <w:sz w:val="22"/>
          <w:szCs w:val="22"/>
        </w:rPr>
        <w:t>and Rebecca Eikey</w:t>
      </w:r>
    </w:p>
    <w:p w14:paraId="416F1BE4" w14:textId="77777777" w:rsidR="00974BA0" w:rsidRDefault="00974BA0" w:rsidP="00974BA0">
      <w:pPr>
        <w:pStyle w:val="ListParagraph"/>
        <w:ind w:left="1440"/>
        <w:rPr>
          <w:rFonts w:asciiTheme="majorHAnsi" w:hAnsiTheme="majorHAnsi" w:cstheme="majorBidi"/>
          <w:sz w:val="22"/>
          <w:szCs w:val="22"/>
        </w:rPr>
      </w:pPr>
    </w:p>
    <w:p w14:paraId="68B44452" w14:textId="77777777" w:rsidR="00974BA0" w:rsidRPr="006757B1" w:rsidRDefault="00974BA0" w:rsidP="00974BA0">
      <w:pPr>
        <w:pStyle w:val="ListParagraph"/>
        <w:numPr>
          <w:ilvl w:val="0"/>
          <w:numId w:val="7"/>
        </w:numPr>
        <w:rPr>
          <w:rFonts w:asciiTheme="majorHAnsi" w:hAnsiTheme="majorHAnsi" w:cstheme="majorHAnsi"/>
          <w:sz w:val="22"/>
          <w:szCs w:val="22"/>
        </w:rPr>
      </w:pPr>
      <w:r w:rsidRPr="006757B1">
        <w:rPr>
          <w:rFonts w:asciiTheme="majorHAnsi" w:hAnsiTheme="majorHAnsi" w:cstheme="majorHAnsi"/>
          <w:sz w:val="22"/>
          <w:szCs w:val="22"/>
        </w:rPr>
        <w:t>Evaluating Professional Development Activities</w:t>
      </w:r>
    </w:p>
    <w:p w14:paraId="794860BE" w14:textId="2E086AB1" w:rsidR="00974BA0" w:rsidRPr="00B81A8B" w:rsidRDefault="00974BA0" w:rsidP="00974BA0">
      <w:pPr>
        <w:pStyle w:val="ListParagraph"/>
        <w:numPr>
          <w:ilvl w:val="2"/>
          <w:numId w:val="31"/>
        </w:numPr>
        <w:ind w:left="1350" w:hanging="270"/>
        <w:rPr>
          <w:rFonts w:asciiTheme="majorHAnsi" w:hAnsiTheme="majorHAnsi" w:cstheme="majorHAnsi"/>
          <w:sz w:val="22"/>
          <w:szCs w:val="22"/>
        </w:rPr>
      </w:pPr>
      <w:r w:rsidRPr="00B81A8B">
        <w:rPr>
          <w:rFonts w:asciiTheme="majorHAnsi" w:hAnsiTheme="majorHAnsi" w:cstheme="majorHAnsi"/>
          <w:sz w:val="22"/>
          <w:szCs w:val="22"/>
        </w:rPr>
        <w:t>Standard ASCCC Event</w:t>
      </w:r>
      <w:r w:rsidRPr="00B81A8B">
        <w:rPr>
          <w:rFonts w:asciiTheme="majorHAnsi" w:hAnsiTheme="majorHAnsi"/>
        </w:rPr>
        <w:t xml:space="preserve"> </w:t>
      </w:r>
      <w:hyperlink r:id="rId28" w:history="1">
        <w:r w:rsidRPr="00B81A8B">
          <w:rPr>
            <w:rStyle w:val="Hyperlink"/>
            <w:rFonts w:asciiTheme="majorHAnsi" w:hAnsiTheme="majorHAnsi" w:cstheme="majorHAnsi"/>
            <w:sz w:val="22"/>
            <w:szCs w:val="22"/>
          </w:rPr>
          <w:t>Survey Tool</w:t>
        </w:r>
      </w:hyperlink>
    </w:p>
    <w:p w14:paraId="13F1E48A" w14:textId="25833584" w:rsidR="00974BA0" w:rsidRPr="00B81A8B" w:rsidRDefault="00B81A8B" w:rsidP="00974BA0">
      <w:pPr>
        <w:pStyle w:val="ListParagraph"/>
        <w:numPr>
          <w:ilvl w:val="2"/>
          <w:numId w:val="31"/>
        </w:numPr>
        <w:ind w:left="1350" w:hanging="270"/>
        <w:rPr>
          <w:rFonts w:asciiTheme="majorHAnsi" w:hAnsiTheme="majorHAnsi" w:cstheme="majorHAnsi"/>
          <w:sz w:val="22"/>
          <w:szCs w:val="22"/>
        </w:rPr>
      </w:pPr>
      <w:r w:rsidRPr="00B81A8B">
        <w:rPr>
          <w:rFonts w:asciiTheme="majorHAnsi" w:hAnsiTheme="majorHAnsi" w:cstheme="majorHAnsi"/>
          <w:sz w:val="22"/>
          <w:szCs w:val="22"/>
        </w:rPr>
        <w:t>Survey to return for approval at March Executive meeting—</w:t>
      </w:r>
      <w:hyperlink r:id="rId29" w:history="1">
        <w:r w:rsidRPr="00B81A8B">
          <w:rPr>
            <w:rStyle w:val="Hyperlink"/>
            <w:rFonts w:asciiTheme="majorHAnsi" w:hAnsiTheme="majorHAnsi" w:cstheme="majorHAnsi"/>
            <w:sz w:val="22"/>
            <w:szCs w:val="22"/>
          </w:rPr>
          <w:t>click here</w:t>
        </w:r>
      </w:hyperlink>
      <w:r w:rsidRPr="00B81A8B">
        <w:rPr>
          <w:rFonts w:asciiTheme="majorHAnsi" w:hAnsiTheme="majorHAnsi" w:cstheme="majorHAnsi"/>
          <w:sz w:val="22"/>
          <w:szCs w:val="22"/>
        </w:rPr>
        <w:t xml:space="preserve"> to comment</w:t>
      </w:r>
    </w:p>
    <w:p w14:paraId="7EA2065F" w14:textId="77777777" w:rsidR="00B53905" w:rsidRPr="006757B1" w:rsidRDefault="00B53905" w:rsidP="00271CDB">
      <w:pPr>
        <w:rPr>
          <w:rFonts w:asciiTheme="majorHAnsi" w:hAnsiTheme="majorHAnsi" w:cstheme="majorHAnsi"/>
          <w:sz w:val="22"/>
          <w:szCs w:val="22"/>
        </w:rPr>
      </w:pPr>
    </w:p>
    <w:p w14:paraId="7E354E14" w14:textId="77777777" w:rsidR="00A67375" w:rsidRPr="006757B1" w:rsidRDefault="00A67375" w:rsidP="00A67375">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Collaborations Updates</w:t>
      </w:r>
    </w:p>
    <w:p w14:paraId="5E015F95" w14:textId="72D40C65" w:rsidR="00A67375" w:rsidRPr="006757B1" w:rsidRDefault="00A67375" w:rsidP="00A67375">
      <w:pPr>
        <w:numPr>
          <w:ilvl w:val="1"/>
          <w:numId w:val="7"/>
        </w:numPr>
        <w:rPr>
          <w:rFonts w:asciiTheme="majorHAnsi" w:hAnsiTheme="majorHAnsi" w:cstheme="majorBidi"/>
          <w:sz w:val="22"/>
          <w:szCs w:val="22"/>
        </w:rPr>
      </w:pPr>
      <w:r w:rsidRPr="006757B1">
        <w:rPr>
          <w:rFonts w:asciiTheme="majorHAnsi" w:hAnsiTheme="majorHAnsi" w:cstheme="majorBidi"/>
          <w:sz w:val="22"/>
          <w:szCs w:val="22"/>
        </w:rPr>
        <w:t>Puente and Umoja Directors working on data for TASSC Transfer paper</w:t>
      </w:r>
      <w:r w:rsidR="00364E1D" w:rsidRPr="006757B1">
        <w:rPr>
          <w:rFonts w:asciiTheme="majorHAnsi" w:hAnsiTheme="majorHAnsi" w:cstheme="majorBidi"/>
          <w:sz w:val="22"/>
          <w:szCs w:val="22"/>
        </w:rPr>
        <w:t>—did that go okay?</w:t>
      </w:r>
    </w:p>
    <w:p w14:paraId="42F7650E" w14:textId="10739DF9" w:rsidR="00364E1D" w:rsidRPr="006757B1" w:rsidRDefault="00A67375" w:rsidP="00A67375">
      <w:pPr>
        <w:numPr>
          <w:ilvl w:val="1"/>
          <w:numId w:val="7"/>
        </w:numPr>
        <w:rPr>
          <w:rFonts w:asciiTheme="majorHAnsi" w:hAnsiTheme="majorHAnsi" w:cstheme="majorBidi"/>
          <w:sz w:val="22"/>
          <w:szCs w:val="22"/>
        </w:rPr>
      </w:pPr>
      <w:r w:rsidRPr="006757B1">
        <w:rPr>
          <w:rFonts w:asciiTheme="majorHAnsi" w:hAnsiTheme="majorHAnsi" w:cstheme="majorBidi"/>
          <w:sz w:val="22"/>
          <w:szCs w:val="22"/>
        </w:rPr>
        <w:t>Anti-</w:t>
      </w:r>
      <w:r w:rsidR="00364E1D" w:rsidRPr="006757B1">
        <w:rPr>
          <w:rFonts w:asciiTheme="majorHAnsi" w:hAnsiTheme="majorHAnsi" w:cstheme="majorBidi"/>
          <w:sz w:val="22"/>
          <w:szCs w:val="22"/>
        </w:rPr>
        <w:t>R</w:t>
      </w:r>
      <w:r w:rsidRPr="006757B1">
        <w:rPr>
          <w:rFonts w:asciiTheme="majorHAnsi" w:hAnsiTheme="majorHAnsi" w:cstheme="majorBidi"/>
          <w:sz w:val="22"/>
          <w:szCs w:val="22"/>
        </w:rPr>
        <w:t xml:space="preserve">acism </w:t>
      </w:r>
      <w:r w:rsidR="00364E1D" w:rsidRPr="006757B1">
        <w:rPr>
          <w:rFonts w:asciiTheme="majorHAnsi" w:hAnsiTheme="majorHAnsi" w:cstheme="majorBidi"/>
          <w:sz w:val="22"/>
          <w:szCs w:val="22"/>
        </w:rPr>
        <w:t>Work</w:t>
      </w:r>
    </w:p>
    <w:p w14:paraId="564BD0DF" w14:textId="27B07800" w:rsidR="00A67375" w:rsidRPr="006757B1" w:rsidRDefault="0065481D" w:rsidP="00364E1D">
      <w:pPr>
        <w:numPr>
          <w:ilvl w:val="2"/>
          <w:numId w:val="7"/>
        </w:numPr>
        <w:ind w:left="1710" w:hanging="270"/>
        <w:rPr>
          <w:rFonts w:asciiTheme="majorHAnsi" w:hAnsiTheme="majorHAnsi" w:cstheme="majorBidi"/>
          <w:sz w:val="22"/>
          <w:szCs w:val="22"/>
        </w:rPr>
      </w:pPr>
      <w:hyperlink r:id="rId30" w:history="1">
        <w:r w:rsidR="00A67375" w:rsidRPr="006757B1">
          <w:rPr>
            <w:rStyle w:val="Hyperlink"/>
            <w:rFonts w:asciiTheme="majorHAnsi" w:hAnsiTheme="majorHAnsi" w:cstheme="majorBidi"/>
            <w:i/>
            <w:sz w:val="22"/>
            <w:szCs w:val="22"/>
          </w:rPr>
          <w:t>Rostrum</w:t>
        </w:r>
        <w:r w:rsidR="00A67375" w:rsidRPr="006757B1">
          <w:rPr>
            <w:rStyle w:val="Hyperlink"/>
            <w:rFonts w:asciiTheme="majorHAnsi" w:hAnsiTheme="majorHAnsi" w:cstheme="majorBidi"/>
            <w:sz w:val="22"/>
            <w:szCs w:val="22"/>
          </w:rPr>
          <w:t xml:space="preserve"> article</w:t>
        </w:r>
      </w:hyperlink>
      <w:r w:rsidR="00073566" w:rsidRPr="006757B1">
        <w:rPr>
          <w:rFonts w:asciiTheme="majorHAnsi" w:hAnsiTheme="majorHAnsi" w:cstheme="majorBidi"/>
          <w:sz w:val="22"/>
          <w:szCs w:val="22"/>
        </w:rPr>
        <w:t>—</w:t>
      </w:r>
      <w:proofErr w:type="spellStart"/>
      <w:r w:rsidR="00A67375" w:rsidRPr="006757B1">
        <w:rPr>
          <w:rFonts w:asciiTheme="majorHAnsi" w:hAnsiTheme="majorHAnsi" w:cstheme="majorBidi"/>
          <w:sz w:val="22"/>
          <w:szCs w:val="22"/>
        </w:rPr>
        <w:t>Imhof</w:t>
      </w:r>
      <w:proofErr w:type="spellEnd"/>
      <w:r w:rsidR="00A67375" w:rsidRPr="006757B1">
        <w:rPr>
          <w:rFonts w:asciiTheme="majorHAnsi" w:hAnsiTheme="majorHAnsi" w:cstheme="majorBidi"/>
          <w:sz w:val="22"/>
          <w:szCs w:val="22"/>
        </w:rPr>
        <w:t xml:space="preserve"> </w:t>
      </w:r>
      <w:r w:rsidR="00B81A8B">
        <w:rPr>
          <w:rFonts w:asciiTheme="majorHAnsi" w:hAnsiTheme="majorHAnsi" w:cstheme="majorBidi"/>
          <w:sz w:val="22"/>
          <w:szCs w:val="22"/>
        </w:rPr>
        <w:t>and</w:t>
      </w:r>
      <w:r w:rsidR="00A67375" w:rsidRPr="006757B1">
        <w:rPr>
          <w:rFonts w:asciiTheme="majorHAnsi" w:hAnsiTheme="majorHAnsi" w:cstheme="majorBidi"/>
          <w:sz w:val="22"/>
          <w:szCs w:val="22"/>
        </w:rPr>
        <w:t xml:space="preserve"> </w:t>
      </w:r>
      <w:proofErr w:type="spellStart"/>
      <w:r w:rsidR="00A67375" w:rsidRPr="006757B1">
        <w:rPr>
          <w:rFonts w:asciiTheme="majorHAnsi" w:hAnsiTheme="majorHAnsi" w:cstheme="majorBidi"/>
          <w:sz w:val="22"/>
          <w:szCs w:val="22"/>
        </w:rPr>
        <w:t>Buul</w:t>
      </w:r>
      <w:proofErr w:type="spellEnd"/>
      <w:r w:rsidR="00A67375" w:rsidRPr="006757B1">
        <w:rPr>
          <w:rFonts w:asciiTheme="majorHAnsi" w:hAnsiTheme="majorHAnsi" w:cstheme="majorBidi"/>
          <w:sz w:val="22"/>
          <w:szCs w:val="22"/>
        </w:rPr>
        <w:t xml:space="preserve"> </w:t>
      </w:r>
    </w:p>
    <w:p w14:paraId="6A1ABCF7" w14:textId="0F03FEB6" w:rsidR="00364E1D" w:rsidRPr="006757B1" w:rsidRDefault="00364E1D" w:rsidP="00364E1D">
      <w:pPr>
        <w:numPr>
          <w:ilvl w:val="2"/>
          <w:numId w:val="7"/>
        </w:numPr>
        <w:ind w:left="1710" w:hanging="270"/>
        <w:rPr>
          <w:rFonts w:asciiTheme="majorHAnsi" w:hAnsiTheme="majorHAnsi" w:cstheme="majorBidi"/>
          <w:sz w:val="22"/>
          <w:szCs w:val="22"/>
        </w:rPr>
      </w:pPr>
      <w:r w:rsidRPr="006757B1">
        <w:rPr>
          <w:rFonts w:asciiTheme="majorHAnsi" w:hAnsiTheme="majorHAnsi" w:cstheme="majorBidi"/>
          <w:iCs/>
          <w:sz w:val="22"/>
          <w:szCs w:val="22"/>
        </w:rPr>
        <w:t xml:space="preserve">EDAC </w:t>
      </w:r>
      <w:r w:rsidR="00240F31" w:rsidRPr="006757B1">
        <w:rPr>
          <w:rFonts w:asciiTheme="majorHAnsi" w:hAnsiTheme="majorHAnsi" w:cstheme="majorBidi"/>
          <w:iCs/>
          <w:sz w:val="22"/>
          <w:szCs w:val="22"/>
        </w:rPr>
        <w:t>Update</w:t>
      </w:r>
      <w:r w:rsidRPr="006757B1">
        <w:rPr>
          <w:rFonts w:asciiTheme="majorHAnsi" w:hAnsiTheme="majorHAnsi" w:cstheme="majorBidi"/>
          <w:iCs/>
          <w:sz w:val="22"/>
          <w:szCs w:val="22"/>
        </w:rPr>
        <w:t xml:space="preserve">—they are </w:t>
      </w:r>
      <w:r w:rsidR="00A67375" w:rsidRPr="006757B1">
        <w:rPr>
          <w:rFonts w:asciiTheme="majorHAnsi" w:hAnsiTheme="majorHAnsi" w:cstheme="majorBidi"/>
          <w:iCs/>
          <w:sz w:val="22"/>
          <w:szCs w:val="22"/>
        </w:rPr>
        <w:t>working on tools for anti-racism work</w:t>
      </w:r>
      <w:r w:rsidRPr="006757B1">
        <w:rPr>
          <w:rFonts w:asciiTheme="majorHAnsi" w:hAnsiTheme="majorHAnsi" w:cstheme="majorBidi"/>
          <w:sz w:val="22"/>
          <w:szCs w:val="22"/>
        </w:rPr>
        <w:t>: p</w:t>
      </w:r>
      <w:r w:rsidRPr="006757B1">
        <w:rPr>
          <w:rFonts w:asciiTheme="majorHAnsi" w:hAnsiTheme="majorHAnsi" w:cstheme="majorBidi"/>
          <w:iCs/>
          <w:sz w:val="22"/>
          <w:szCs w:val="22"/>
        </w:rPr>
        <w:t>ledge, resolution, and call for a paper</w:t>
      </w:r>
    </w:p>
    <w:p w14:paraId="06A7FFFE" w14:textId="77777777" w:rsidR="00A67375" w:rsidRPr="006757B1" w:rsidRDefault="00A67375" w:rsidP="00A67375">
      <w:pPr>
        <w:pStyle w:val="ListParagraph"/>
        <w:ind w:left="1710"/>
        <w:rPr>
          <w:rFonts w:asciiTheme="majorHAnsi" w:hAnsiTheme="majorHAnsi" w:cstheme="majorBidi"/>
          <w:iCs/>
          <w:sz w:val="22"/>
          <w:szCs w:val="22"/>
        </w:rPr>
      </w:pPr>
    </w:p>
    <w:p w14:paraId="7BE0A2E7" w14:textId="77777777" w:rsidR="004A27C8" w:rsidRPr="006757B1" w:rsidRDefault="004A27C8" w:rsidP="004A27C8">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Caucus Structure</w:t>
      </w:r>
    </w:p>
    <w:p w14:paraId="3D4AF00C" w14:textId="2F05E024" w:rsidR="003925EB" w:rsidRPr="006757B1" w:rsidRDefault="0065481D" w:rsidP="497CF28F">
      <w:pPr>
        <w:numPr>
          <w:ilvl w:val="1"/>
          <w:numId w:val="7"/>
        </w:numPr>
        <w:rPr>
          <w:rFonts w:asciiTheme="majorHAnsi" w:hAnsiTheme="majorHAnsi" w:cstheme="majorBidi"/>
          <w:sz w:val="22"/>
          <w:szCs w:val="22"/>
        </w:rPr>
      </w:pPr>
      <w:hyperlink r:id="rId31" w:history="1">
        <w:r w:rsidR="003925EB" w:rsidRPr="006757B1">
          <w:rPr>
            <w:rStyle w:val="Hyperlink"/>
            <w:rFonts w:asciiTheme="majorHAnsi" w:hAnsiTheme="majorHAnsi" w:cstheme="majorBidi"/>
            <w:sz w:val="22"/>
            <w:szCs w:val="22"/>
          </w:rPr>
          <w:t>ASCCC website</w:t>
        </w:r>
      </w:hyperlink>
      <w:r w:rsidR="003925EB" w:rsidRPr="006757B1">
        <w:rPr>
          <w:rFonts w:asciiTheme="majorHAnsi" w:hAnsiTheme="majorHAnsi" w:cstheme="majorBidi"/>
          <w:sz w:val="22"/>
          <w:szCs w:val="22"/>
        </w:rPr>
        <w:t xml:space="preserve"> updated </w:t>
      </w:r>
    </w:p>
    <w:p w14:paraId="5337CDC8" w14:textId="0F15013F" w:rsidR="00D079C1" w:rsidRPr="006757B1" w:rsidRDefault="00D079C1" w:rsidP="497CF28F">
      <w:pPr>
        <w:numPr>
          <w:ilvl w:val="1"/>
          <w:numId w:val="7"/>
        </w:numPr>
        <w:rPr>
          <w:rFonts w:asciiTheme="majorHAnsi" w:hAnsiTheme="majorHAnsi" w:cstheme="majorBidi"/>
          <w:sz w:val="22"/>
          <w:szCs w:val="22"/>
        </w:rPr>
      </w:pPr>
      <w:r w:rsidRPr="006757B1">
        <w:rPr>
          <w:rFonts w:asciiTheme="majorHAnsi" w:hAnsiTheme="majorHAnsi" w:cstheme="majorBidi"/>
          <w:sz w:val="22"/>
          <w:szCs w:val="22"/>
        </w:rPr>
        <w:t xml:space="preserve">Caucus leaders </w:t>
      </w:r>
      <w:r w:rsidR="00551C05" w:rsidRPr="006757B1">
        <w:rPr>
          <w:rFonts w:asciiTheme="majorHAnsi" w:hAnsiTheme="majorHAnsi" w:cstheme="majorBidi"/>
          <w:sz w:val="22"/>
          <w:szCs w:val="22"/>
        </w:rPr>
        <w:t xml:space="preserve">invited </w:t>
      </w:r>
      <w:r w:rsidRPr="006757B1">
        <w:rPr>
          <w:rFonts w:asciiTheme="majorHAnsi" w:hAnsiTheme="majorHAnsi" w:cstheme="majorBidi"/>
          <w:sz w:val="22"/>
          <w:szCs w:val="22"/>
        </w:rPr>
        <w:t xml:space="preserve">to write </w:t>
      </w:r>
      <w:hyperlink r:id="rId32" w:history="1">
        <w:r w:rsidRPr="006757B1">
          <w:rPr>
            <w:rStyle w:val="Hyperlink"/>
            <w:rFonts w:asciiTheme="majorHAnsi" w:hAnsiTheme="majorHAnsi" w:cstheme="majorBidi"/>
            <w:i/>
            <w:iCs/>
            <w:sz w:val="22"/>
            <w:szCs w:val="22"/>
          </w:rPr>
          <w:t>Rostrum</w:t>
        </w:r>
        <w:r w:rsidRPr="006757B1">
          <w:rPr>
            <w:rStyle w:val="Hyperlink"/>
            <w:rFonts w:asciiTheme="majorHAnsi" w:hAnsiTheme="majorHAnsi" w:cstheme="majorBidi"/>
            <w:sz w:val="22"/>
            <w:szCs w:val="22"/>
          </w:rPr>
          <w:t xml:space="preserve"> article</w:t>
        </w:r>
      </w:hyperlink>
      <w:r w:rsidRPr="006757B1">
        <w:rPr>
          <w:rFonts w:asciiTheme="majorHAnsi" w:hAnsiTheme="majorHAnsi" w:cstheme="majorBidi"/>
          <w:sz w:val="22"/>
          <w:szCs w:val="22"/>
        </w:rPr>
        <w:t xml:space="preserve"> on </w:t>
      </w:r>
      <w:r w:rsidR="00364E1D" w:rsidRPr="006757B1">
        <w:rPr>
          <w:rFonts w:asciiTheme="majorHAnsi" w:hAnsiTheme="majorHAnsi" w:cstheme="majorBidi"/>
          <w:sz w:val="22"/>
          <w:szCs w:val="22"/>
        </w:rPr>
        <w:t>restructuring—Bruno, Bean, Roberson responded</w:t>
      </w:r>
    </w:p>
    <w:p w14:paraId="1655FB13" w14:textId="77777777" w:rsidR="00C72781" w:rsidRPr="006757B1" w:rsidRDefault="00C72781" w:rsidP="009961A8">
      <w:pPr>
        <w:rPr>
          <w:rFonts w:asciiTheme="majorHAnsi" w:hAnsiTheme="majorHAnsi" w:cstheme="majorHAnsi"/>
          <w:sz w:val="22"/>
          <w:szCs w:val="22"/>
        </w:rPr>
      </w:pPr>
    </w:p>
    <w:p w14:paraId="6B27C388" w14:textId="624D4645" w:rsidR="00E3145D" w:rsidRPr="006757B1" w:rsidRDefault="00E3145D" w:rsidP="00E3145D">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CTE-Non</w:t>
      </w:r>
      <w:r w:rsidR="00364E1D" w:rsidRPr="006757B1">
        <w:rPr>
          <w:rFonts w:asciiTheme="majorHAnsi" w:hAnsiTheme="majorHAnsi" w:cstheme="majorHAnsi"/>
          <w:sz w:val="22"/>
          <w:szCs w:val="22"/>
        </w:rPr>
        <w:t>c</w:t>
      </w:r>
      <w:r w:rsidRPr="006757B1">
        <w:rPr>
          <w:rFonts w:asciiTheme="majorHAnsi" w:hAnsiTheme="majorHAnsi" w:cstheme="majorHAnsi"/>
          <w:sz w:val="22"/>
          <w:szCs w:val="22"/>
        </w:rPr>
        <w:t>redit Institute</w:t>
      </w:r>
      <w:r w:rsidR="00C21094" w:rsidRPr="006757B1">
        <w:rPr>
          <w:rFonts w:asciiTheme="majorHAnsi" w:hAnsiTheme="majorHAnsi" w:cstheme="majorHAnsi"/>
          <w:sz w:val="22"/>
          <w:szCs w:val="22"/>
        </w:rPr>
        <w:t>—Breakout proposals due Feb 7</w:t>
      </w:r>
    </w:p>
    <w:p w14:paraId="6F852799" w14:textId="77777777" w:rsidR="00E3145D" w:rsidRPr="006757B1" w:rsidRDefault="00E3145D" w:rsidP="00E3145D">
      <w:pPr>
        <w:numPr>
          <w:ilvl w:val="1"/>
          <w:numId w:val="7"/>
        </w:numPr>
        <w:rPr>
          <w:rFonts w:asciiTheme="majorHAnsi" w:hAnsiTheme="majorHAnsi" w:cstheme="majorBidi"/>
          <w:sz w:val="22"/>
          <w:szCs w:val="22"/>
        </w:rPr>
      </w:pPr>
      <w:r w:rsidRPr="006757B1">
        <w:rPr>
          <w:rFonts w:asciiTheme="majorHAnsi" w:hAnsiTheme="majorHAnsi" w:cstheme="majorBidi"/>
          <w:sz w:val="22"/>
          <w:szCs w:val="22"/>
        </w:rPr>
        <w:t xml:space="preserve">Our </w:t>
      </w:r>
      <w:hyperlink r:id="rId33">
        <w:r w:rsidRPr="006757B1">
          <w:rPr>
            <w:rStyle w:val="Hyperlink"/>
            <w:rFonts w:asciiTheme="majorHAnsi" w:hAnsiTheme="majorHAnsi" w:cstheme="majorBidi"/>
            <w:sz w:val="22"/>
            <w:szCs w:val="22"/>
          </w:rPr>
          <w:t>Strong Workforce Charge</w:t>
        </w:r>
      </w:hyperlink>
    </w:p>
    <w:p w14:paraId="624D07B3" w14:textId="7B5C0AE3" w:rsidR="00E3145D" w:rsidRPr="006757B1" w:rsidRDefault="00E3145D" w:rsidP="00E3145D">
      <w:pPr>
        <w:numPr>
          <w:ilvl w:val="1"/>
          <w:numId w:val="7"/>
        </w:numPr>
        <w:rPr>
          <w:rFonts w:asciiTheme="majorHAnsi" w:hAnsiTheme="majorHAnsi" w:cstheme="majorBidi"/>
          <w:sz w:val="22"/>
          <w:szCs w:val="22"/>
        </w:rPr>
      </w:pPr>
      <w:r w:rsidRPr="006757B1">
        <w:rPr>
          <w:rFonts w:asciiTheme="majorHAnsi" w:hAnsiTheme="majorHAnsi" w:cstheme="majorBidi"/>
          <w:sz w:val="22"/>
          <w:szCs w:val="22"/>
        </w:rPr>
        <w:t>FLDC suggestions sent to CTE and Noncredit Chairs—</w:t>
      </w:r>
      <w:hyperlink r:id="rId34">
        <w:r w:rsidRPr="006757B1">
          <w:rPr>
            <w:rStyle w:val="Hyperlink"/>
            <w:rFonts w:asciiTheme="majorHAnsi" w:hAnsiTheme="majorHAnsi" w:cstheme="majorBidi"/>
            <w:sz w:val="22"/>
            <w:szCs w:val="22"/>
          </w:rPr>
          <w:t>click here</w:t>
        </w:r>
      </w:hyperlink>
      <w:r w:rsidRPr="006757B1">
        <w:rPr>
          <w:rFonts w:asciiTheme="majorHAnsi" w:hAnsiTheme="majorHAnsi" w:cstheme="majorBidi"/>
          <w:sz w:val="22"/>
          <w:szCs w:val="22"/>
        </w:rPr>
        <w:t xml:space="preserve"> </w:t>
      </w:r>
    </w:p>
    <w:p w14:paraId="6A701D79" w14:textId="77777777" w:rsidR="006B5E26" w:rsidRPr="006757B1" w:rsidRDefault="006B5E26" w:rsidP="00B53905">
      <w:pPr>
        <w:rPr>
          <w:rFonts w:asciiTheme="majorHAnsi" w:hAnsiTheme="majorHAnsi" w:cstheme="majorHAnsi"/>
          <w:sz w:val="22"/>
          <w:szCs w:val="22"/>
        </w:rPr>
      </w:pPr>
    </w:p>
    <w:p w14:paraId="206B20E4" w14:textId="13B1C860" w:rsidR="00545F64" w:rsidRPr="006757B1" w:rsidRDefault="429637FF" w:rsidP="00872F15">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 xml:space="preserve">Announcements </w:t>
      </w:r>
    </w:p>
    <w:p w14:paraId="5B3E3E32" w14:textId="4682C0F9" w:rsidR="00786AFA" w:rsidRPr="006757B1" w:rsidRDefault="00721EDF" w:rsidP="00784F8F">
      <w:pPr>
        <w:numPr>
          <w:ilvl w:val="1"/>
          <w:numId w:val="7"/>
        </w:numPr>
        <w:rPr>
          <w:rFonts w:asciiTheme="majorHAnsi" w:hAnsiTheme="majorHAnsi" w:cstheme="majorBidi"/>
          <w:sz w:val="22"/>
          <w:szCs w:val="22"/>
        </w:rPr>
      </w:pPr>
      <w:r w:rsidRPr="006757B1">
        <w:rPr>
          <w:rFonts w:asciiTheme="majorHAnsi" w:hAnsiTheme="majorHAnsi" w:cstheme="majorBidi"/>
          <w:sz w:val="22"/>
          <w:szCs w:val="22"/>
        </w:rPr>
        <w:lastRenderedPageBreak/>
        <w:t xml:space="preserve">CCCCO and ASCCC </w:t>
      </w:r>
      <w:r w:rsidR="00D81BA0" w:rsidRPr="006757B1">
        <w:rPr>
          <w:rFonts w:asciiTheme="majorHAnsi" w:hAnsiTheme="majorHAnsi" w:cstheme="majorBidi"/>
          <w:sz w:val="22"/>
          <w:szCs w:val="22"/>
        </w:rPr>
        <w:t>Faculty and Staff Diversity Symposium—March 19-20, 2020 in Sacramento</w:t>
      </w:r>
    </w:p>
    <w:p w14:paraId="374364E6" w14:textId="39150278" w:rsidR="007D6708" w:rsidRPr="006757B1" w:rsidRDefault="429637FF" w:rsidP="00E74DC8">
      <w:pPr>
        <w:numPr>
          <w:ilvl w:val="1"/>
          <w:numId w:val="7"/>
        </w:numPr>
        <w:rPr>
          <w:rStyle w:val="Hyperlink"/>
          <w:rFonts w:asciiTheme="majorHAnsi" w:hAnsiTheme="majorHAnsi" w:cstheme="majorBidi"/>
          <w:color w:val="auto"/>
          <w:sz w:val="22"/>
          <w:szCs w:val="22"/>
        </w:rPr>
      </w:pPr>
      <w:r w:rsidRPr="006757B1">
        <w:rPr>
          <w:rFonts w:asciiTheme="majorHAnsi" w:hAnsiTheme="majorHAnsi" w:cstheme="majorBidi"/>
          <w:sz w:val="22"/>
          <w:szCs w:val="22"/>
        </w:rPr>
        <w:t xml:space="preserve">Check for upcoming events at </w:t>
      </w:r>
      <w:hyperlink r:id="rId35">
        <w:r w:rsidR="00545F64" w:rsidRPr="006757B1">
          <w:rPr>
            <w:rStyle w:val="Hyperlink"/>
            <w:rFonts w:asciiTheme="majorHAnsi" w:hAnsiTheme="majorHAnsi" w:cstheme="majorBidi"/>
            <w:sz w:val="22"/>
            <w:szCs w:val="22"/>
          </w:rPr>
          <w:t>https://asccc.org/calendar/list/events</w:t>
        </w:r>
      </w:hyperlink>
    </w:p>
    <w:p w14:paraId="5A90A02D" w14:textId="71A6B568" w:rsidR="00CD1D8E" w:rsidRPr="006757B1" w:rsidRDefault="008D0061" w:rsidP="009961A8">
      <w:pPr>
        <w:pStyle w:val="ListParagraph"/>
        <w:numPr>
          <w:ilvl w:val="0"/>
          <w:numId w:val="23"/>
        </w:numPr>
        <w:ind w:left="1710" w:hanging="270"/>
        <w:rPr>
          <w:rStyle w:val="Hyperlink"/>
          <w:rFonts w:asciiTheme="majorHAnsi" w:hAnsiTheme="majorHAnsi" w:cstheme="majorHAnsi"/>
          <w:color w:val="auto"/>
          <w:sz w:val="22"/>
          <w:szCs w:val="22"/>
        </w:rPr>
      </w:pPr>
      <w:r w:rsidRPr="006757B1">
        <w:rPr>
          <w:rStyle w:val="Hyperlink"/>
          <w:rFonts w:asciiTheme="majorHAnsi" w:hAnsiTheme="majorHAnsi" w:cstheme="majorHAnsi"/>
          <w:color w:val="auto"/>
          <w:sz w:val="22"/>
          <w:szCs w:val="22"/>
        </w:rPr>
        <w:t>Accreditation</w:t>
      </w:r>
      <w:r w:rsidR="00CD1D8E" w:rsidRPr="006757B1">
        <w:rPr>
          <w:rStyle w:val="Hyperlink"/>
          <w:rFonts w:asciiTheme="majorHAnsi" w:hAnsiTheme="majorHAnsi" w:cstheme="majorHAnsi"/>
          <w:color w:val="auto"/>
          <w:sz w:val="22"/>
          <w:szCs w:val="22"/>
        </w:rPr>
        <w:t xml:space="preserve"> </w:t>
      </w:r>
      <w:r w:rsidRPr="006757B1">
        <w:rPr>
          <w:rStyle w:val="Hyperlink"/>
          <w:rFonts w:asciiTheme="majorHAnsi" w:hAnsiTheme="majorHAnsi" w:cstheme="majorHAnsi"/>
          <w:color w:val="auto"/>
          <w:sz w:val="22"/>
          <w:szCs w:val="22"/>
        </w:rPr>
        <w:t>Institute</w:t>
      </w:r>
      <w:r w:rsidR="00CD1D8E" w:rsidRPr="006757B1">
        <w:rPr>
          <w:rStyle w:val="Hyperlink"/>
          <w:rFonts w:asciiTheme="majorHAnsi" w:hAnsiTheme="majorHAnsi" w:cstheme="majorHAnsi"/>
          <w:color w:val="auto"/>
          <w:sz w:val="22"/>
          <w:szCs w:val="22"/>
        </w:rPr>
        <w:t xml:space="preserve"> in La Jolla </w:t>
      </w:r>
      <w:r w:rsidRPr="006757B1">
        <w:rPr>
          <w:rStyle w:val="Hyperlink"/>
          <w:rFonts w:asciiTheme="majorHAnsi" w:hAnsiTheme="majorHAnsi" w:cstheme="majorHAnsi"/>
          <w:color w:val="auto"/>
          <w:sz w:val="22"/>
          <w:szCs w:val="22"/>
        </w:rPr>
        <w:t>February</w:t>
      </w:r>
      <w:r w:rsidR="00CD1D8E" w:rsidRPr="006757B1">
        <w:rPr>
          <w:rStyle w:val="Hyperlink"/>
          <w:rFonts w:asciiTheme="majorHAnsi" w:hAnsiTheme="majorHAnsi" w:cstheme="majorHAnsi"/>
          <w:color w:val="auto"/>
          <w:sz w:val="22"/>
          <w:szCs w:val="22"/>
        </w:rPr>
        <w:t xml:space="preserve"> 2</w:t>
      </w:r>
      <w:r w:rsidRPr="006757B1">
        <w:rPr>
          <w:rStyle w:val="Hyperlink"/>
          <w:rFonts w:asciiTheme="majorHAnsi" w:hAnsiTheme="majorHAnsi" w:cstheme="majorHAnsi"/>
          <w:color w:val="auto"/>
          <w:sz w:val="22"/>
          <w:szCs w:val="22"/>
        </w:rPr>
        <w:t>1-22</w:t>
      </w:r>
    </w:p>
    <w:p w14:paraId="238A3CB0" w14:textId="5240C617" w:rsidR="00644777" w:rsidRPr="006757B1" w:rsidRDefault="00644777" w:rsidP="009961A8">
      <w:pPr>
        <w:pStyle w:val="ListParagraph"/>
        <w:numPr>
          <w:ilvl w:val="0"/>
          <w:numId w:val="23"/>
        </w:numPr>
        <w:ind w:left="1710" w:hanging="270"/>
        <w:rPr>
          <w:rStyle w:val="Hyperlink"/>
          <w:rFonts w:asciiTheme="majorHAnsi" w:hAnsiTheme="majorHAnsi" w:cstheme="majorHAnsi"/>
          <w:color w:val="auto"/>
          <w:sz w:val="22"/>
          <w:szCs w:val="22"/>
        </w:rPr>
      </w:pPr>
      <w:r w:rsidRPr="006757B1">
        <w:rPr>
          <w:rStyle w:val="Hyperlink"/>
          <w:rFonts w:asciiTheme="majorHAnsi" w:hAnsiTheme="majorHAnsi" w:cstheme="majorHAnsi"/>
          <w:color w:val="auto"/>
          <w:sz w:val="22"/>
          <w:szCs w:val="22"/>
        </w:rPr>
        <w:t>Area Meetings March 27 or 28</w:t>
      </w:r>
    </w:p>
    <w:p w14:paraId="254F2200" w14:textId="22A80117" w:rsidR="009961A8" w:rsidRPr="006757B1" w:rsidRDefault="009961A8" w:rsidP="009961A8">
      <w:pPr>
        <w:pStyle w:val="ListParagraph"/>
        <w:numPr>
          <w:ilvl w:val="0"/>
          <w:numId w:val="23"/>
        </w:numPr>
        <w:ind w:left="1710" w:hanging="270"/>
        <w:rPr>
          <w:rStyle w:val="Hyperlink"/>
          <w:rFonts w:asciiTheme="majorHAnsi" w:hAnsiTheme="majorHAnsi" w:cstheme="majorHAnsi"/>
          <w:color w:val="auto"/>
          <w:sz w:val="22"/>
          <w:szCs w:val="22"/>
        </w:rPr>
      </w:pPr>
      <w:r w:rsidRPr="006757B1">
        <w:rPr>
          <w:rStyle w:val="Hyperlink"/>
          <w:rFonts w:asciiTheme="majorHAnsi" w:hAnsiTheme="majorHAnsi" w:cstheme="majorHAnsi"/>
          <w:color w:val="auto"/>
          <w:sz w:val="22"/>
          <w:szCs w:val="22"/>
        </w:rPr>
        <w:t xml:space="preserve">Guided Pathways Workshops March 13 at Fresno City and March 20 at Santiago Canyon in Orange </w:t>
      </w:r>
    </w:p>
    <w:p w14:paraId="32642159" w14:textId="77777777" w:rsidR="0043188B" w:rsidRPr="006757B1" w:rsidRDefault="001671EE" w:rsidP="009961A8">
      <w:pPr>
        <w:pStyle w:val="ListParagraph"/>
        <w:numPr>
          <w:ilvl w:val="0"/>
          <w:numId w:val="23"/>
        </w:numPr>
        <w:ind w:left="1710" w:hanging="270"/>
        <w:rPr>
          <w:rStyle w:val="Hyperlink"/>
          <w:rFonts w:asciiTheme="majorHAnsi" w:hAnsiTheme="majorHAnsi" w:cstheme="majorHAnsi"/>
          <w:color w:val="auto"/>
          <w:sz w:val="22"/>
          <w:szCs w:val="22"/>
        </w:rPr>
      </w:pPr>
      <w:r w:rsidRPr="006757B1">
        <w:rPr>
          <w:rStyle w:val="Hyperlink"/>
          <w:rFonts w:asciiTheme="majorHAnsi" w:hAnsiTheme="majorHAnsi" w:cstheme="majorHAnsi"/>
          <w:color w:val="auto"/>
          <w:sz w:val="22"/>
          <w:szCs w:val="22"/>
        </w:rPr>
        <w:t>S</w:t>
      </w:r>
      <w:r w:rsidR="00A01EAC" w:rsidRPr="006757B1">
        <w:rPr>
          <w:rStyle w:val="Hyperlink"/>
          <w:rFonts w:asciiTheme="majorHAnsi" w:hAnsiTheme="majorHAnsi" w:cstheme="majorHAnsi"/>
          <w:color w:val="auto"/>
          <w:sz w:val="22"/>
          <w:szCs w:val="22"/>
        </w:rPr>
        <w:t xml:space="preserve">pring </w:t>
      </w:r>
      <w:r w:rsidRPr="006757B1">
        <w:rPr>
          <w:rStyle w:val="Hyperlink"/>
          <w:rFonts w:asciiTheme="majorHAnsi" w:hAnsiTheme="majorHAnsi" w:cstheme="majorHAnsi"/>
          <w:color w:val="auto"/>
          <w:sz w:val="22"/>
          <w:szCs w:val="22"/>
        </w:rPr>
        <w:t>Plenary</w:t>
      </w:r>
      <w:r w:rsidR="00A01EAC" w:rsidRPr="006757B1">
        <w:rPr>
          <w:rStyle w:val="Hyperlink"/>
          <w:rFonts w:asciiTheme="majorHAnsi" w:hAnsiTheme="majorHAnsi" w:cstheme="majorHAnsi"/>
          <w:color w:val="auto"/>
          <w:sz w:val="22"/>
          <w:szCs w:val="22"/>
        </w:rPr>
        <w:t xml:space="preserve"> in Oakland April 16-18 </w:t>
      </w:r>
    </w:p>
    <w:p w14:paraId="4EB88E87" w14:textId="6B069636" w:rsidR="000E34CD" w:rsidRPr="006757B1" w:rsidRDefault="000E34CD" w:rsidP="00135381">
      <w:pPr>
        <w:numPr>
          <w:ilvl w:val="1"/>
          <w:numId w:val="7"/>
        </w:numPr>
        <w:rPr>
          <w:rFonts w:asciiTheme="majorHAnsi" w:hAnsiTheme="majorHAnsi" w:cstheme="majorBidi"/>
          <w:sz w:val="22"/>
          <w:szCs w:val="22"/>
        </w:rPr>
      </w:pPr>
      <w:r w:rsidRPr="006757B1">
        <w:rPr>
          <w:rFonts w:asciiTheme="majorHAnsi" w:hAnsiTheme="majorHAnsi" w:cstheme="majorBidi"/>
          <w:sz w:val="22"/>
          <w:szCs w:val="22"/>
        </w:rPr>
        <w:t>Join Amazon Smile</w:t>
      </w:r>
      <w:r w:rsidR="00CA3EF2" w:rsidRPr="006757B1">
        <w:rPr>
          <w:rFonts w:asciiTheme="majorHAnsi" w:hAnsiTheme="majorHAnsi" w:cstheme="majorBidi"/>
          <w:sz w:val="22"/>
          <w:szCs w:val="22"/>
        </w:rPr>
        <w:t>—find ASCCC Foundation</w:t>
      </w:r>
    </w:p>
    <w:p w14:paraId="2A56A889" w14:textId="65678079" w:rsidR="00A0249F" w:rsidRPr="006757B1" w:rsidRDefault="0065481D" w:rsidP="00135381">
      <w:pPr>
        <w:numPr>
          <w:ilvl w:val="1"/>
          <w:numId w:val="7"/>
        </w:numPr>
        <w:rPr>
          <w:rFonts w:asciiTheme="majorHAnsi" w:hAnsiTheme="majorHAnsi" w:cstheme="majorBidi"/>
          <w:sz w:val="22"/>
          <w:szCs w:val="22"/>
        </w:rPr>
      </w:pPr>
      <w:hyperlink r:id="rId36">
        <w:r w:rsidR="00CC4344" w:rsidRPr="006757B1">
          <w:rPr>
            <w:rStyle w:val="Hyperlink"/>
            <w:rFonts w:asciiTheme="majorHAnsi" w:hAnsiTheme="majorHAnsi" w:cstheme="majorBidi"/>
            <w:sz w:val="22"/>
            <w:szCs w:val="22"/>
          </w:rPr>
          <w:t>Application for Statewide Service</w:t>
        </w:r>
      </w:hyperlink>
      <w:r w:rsidR="00143CFE" w:rsidRPr="006757B1">
        <w:rPr>
          <w:rFonts w:asciiTheme="majorHAnsi" w:hAnsiTheme="majorHAnsi" w:cstheme="majorBidi"/>
          <w:sz w:val="22"/>
          <w:szCs w:val="22"/>
        </w:rPr>
        <w:t xml:space="preserve"> </w:t>
      </w:r>
    </w:p>
    <w:p w14:paraId="693A41B8" w14:textId="77777777" w:rsidR="003F28AE" w:rsidRPr="006757B1" w:rsidRDefault="003F28AE" w:rsidP="003F28AE">
      <w:pPr>
        <w:ind w:left="1440"/>
        <w:rPr>
          <w:rFonts w:asciiTheme="majorHAnsi" w:hAnsiTheme="majorHAnsi" w:cstheme="majorHAnsi"/>
          <w:sz w:val="22"/>
          <w:szCs w:val="22"/>
        </w:rPr>
      </w:pPr>
    </w:p>
    <w:p w14:paraId="68B0017F" w14:textId="12BA328B" w:rsidR="00A0249F" w:rsidRPr="006757B1" w:rsidRDefault="429637FF" w:rsidP="006B4478">
      <w:pPr>
        <w:pStyle w:val="ListParagraph"/>
        <w:numPr>
          <w:ilvl w:val="0"/>
          <w:numId w:val="7"/>
        </w:numPr>
        <w:rPr>
          <w:rFonts w:asciiTheme="majorHAnsi" w:hAnsiTheme="majorHAnsi" w:cstheme="majorHAnsi"/>
          <w:sz w:val="22"/>
          <w:szCs w:val="22"/>
        </w:rPr>
      </w:pPr>
      <w:r w:rsidRPr="006757B1">
        <w:rPr>
          <w:rFonts w:asciiTheme="majorHAnsi" w:hAnsiTheme="majorHAnsi" w:cstheme="majorHAnsi"/>
          <w:sz w:val="22"/>
          <w:szCs w:val="22"/>
        </w:rPr>
        <w:t>Closing Comments</w:t>
      </w:r>
      <w:r w:rsidR="006B4478" w:rsidRPr="006757B1">
        <w:rPr>
          <w:rFonts w:asciiTheme="majorHAnsi" w:hAnsiTheme="majorHAnsi" w:cstheme="majorHAnsi"/>
          <w:sz w:val="22"/>
          <w:szCs w:val="22"/>
        </w:rPr>
        <w:t xml:space="preserve"> and Reflections </w:t>
      </w:r>
    </w:p>
    <w:p w14:paraId="693AB27D" w14:textId="4C6D9F35" w:rsidR="0007702A" w:rsidRPr="006757B1" w:rsidRDefault="0007702A" w:rsidP="00217A34">
      <w:pPr>
        <w:numPr>
          <w:ilvl w:val="1"/>
          <w:numId w:val="7"/>
        </w:numPr>
        <w:rPr>
          <w:rFonts w:asciiTheme="majorHAnsi" w:hAnsiTheme="majorHAnsi" w:cstheme="majorBidi"/>
          <w:i/>
          <w:sz w:val="22"/>
          <w:szCs w:val="22"/>
        </w:rPr>
      </w:pPr>
      <w:r w:rsidRPr="006757B1">
        <w:rPr>
          <w:rFonts w:asciiTheme="majorHAnsi" w:hAnsiTheme="majorHAnsi" w:cstheme="majorBidi"/>
          <w:sz w:val="22"/>
          <w:szCs w:val="22"/>
        </w:rPr>
        <w:t xml:space="preserve">Next </w:t>
      </w:r>
      <w:r w:rsidR="00D10F3B" w:rsidRPr="006757B1">
        <w:rPr>
          <w:rFonts w:asciiTheme="majorHAnsi" w:hAnsiTheme="majorHAnsi" w:cstheme="majorBidi"/>
          <w:sz w:val="22"/>
          <w:szCs w:val="22"/>
        </w:rPr>
        <w:t>m</w:t>
      </w:r>
      <w:r w:rsidRPr="006757B1">
        <w:rPr>
          <w:rFonts w:asciiTheme="majorHAnsi" w:hAnsiTheme="majorHAnsi" w:cstheme="majorBidi"/>
          <w:sz w:val="22"/>
          <w:szCs w:val="22"/>
        </w:rPr>
        <w:t xml:space="preserve">eeting: </w:t>
      </w:r>
      <w:r w:rsidR="001B300D" w:rsidRPr="006757B1">
        <w:rPr>
          <w:rFonts w:asciiTheme="majorHAnsi" w:hAnsiTheme="majorHAnsi" w:cstheme="majorBidi"/>
          <w:sz w:val="22"/>
          <w:szCs w:val="22"/>
        </w:rPr>
        <w:t>March 19</w:t>
      </w:r>
      <w:r w:rsidR="00C76AE7" w:rsidRPr="006757B1">
        <w:rPr>
          <w:rFonts w:asciiTheme="majorHAnsi" w:hAnsiTheme="majorHAnsi" w:cstheme="majorBidi"/>
          <w:sz w:val="22"/>
          <w:szCs w:val="22"/>
        </w:rPr>
        <w:t xml:space="preserve"> at 3:00—4:30 p.m.</w:t>
      </w:r>
    </w:p>
    <w:p w14:paraId="248184A7" w14:textId="6EC5FF29" w:rsidR="001B300D" w:rsidRPr="006757B1" w:rsidRDefault="001B300D" w:rsidP="009961A8">
      <w:pPr>
        <w:numPr>
          <w:ilvl w:val="2"/>
          <w:numId w:val="7"/>
        </w:numPr>
        <w:ind w:left="1710" w:hanging="270"/>
        <w:rPr>
          <w:rFonts w:asciiTheme="majorHAnsi" w:hAnsiTheme="majorHAnsi" w:cstheme="majorBidi"/>
          <w:i/>
          <w:sz w:val="22"/>
          <w:szCs w:val="22"/>
        </w:rPr>
      </w:pPr>
      <w:r w:rsidRPr="006757B1">
        <w:rPr>
          <w:rFonts w:asciiTheme="majorHAnsi" w:hAnsiTheme="majorHAnsi" w:cstheme="majorBidi"/>
          <w:sz w:val="22"/>
          <w:szCs w:val="22"/>
        </w:rPr>
        <w:t>April meeting change needed—before Plenary or after</w:t>
      </w:r>
      <w:r w:rsidR="0045791F" w:rsidRPr="006757B1">
        <w:rPr>
          <w:rFonts w:asciiTheme="majorHAnsi" w:hAnsiTheme="majorHAnsi" w:cstheme="majorBidi"/>
          <w:sz w:val="22"/>
          <w:szCs w:val="22"/>
        </w:rPr>
        <w:t xml:space="preserve"> (April 9 or 23)</w:t>
      </w:r>
      <w:r w:rsidRPr="006757B1">
        <w:rPr>
          <w:rFonts w:asciiTheme="majorHAnsi" w:hAnsiTheme="majorHAnsi" w:cstheme="majorBidi"/>
          <w:sz w:val="22"/>
          <w:szCs w:val="22"/>
        </w:rPr>
        <w:t>?</w:t>
      </w:r>
    </w:p>
    <w:p w14:paraId="5367C1FE" w14:textId="59C5EADB" w:rsidR="0045791F" w:rsidRPr="006757B1" w:rsidRDefault="0045791F" w:rsidP="009961A8">
      <w:pPr>
        <w:numPr>
          <w:ilvl w:val="2"/>
          <w:numId w:val="7"/>
        </w:numPr>
        <w:ind w:left="1710" w:hanging="270"/>
        <w:rPr>
          <w:rFonts w:asciiTheme="majorHAnsi" w:hAnsiTheme="majorHAnsi" w:cstheme="majorBidi"/>
          <w:i/>
          <w:sz w:val="22"/>
          <w:szCs w:val="22"/>
        </w:rPr>
      </w:pPr>
      <w:r w:rsidRPr="006757B1">
        <w:rPr>
          <w:rFonts w:asciiTheme="majorHAnsi" w:hAnsiTheme="majorHAnsi" w:cstheme="majorBidi"/>
          <w:sz w:val="22"/>
          <w:szCs w:val="22"/>
        </w:rPr>
        <w:t>June meeting—tentative change to June 11?</w:t>
      </w:r>
    </w:p>
    <w:p w14:paraId="22DC326F" w14:textId="10400FEC" w:rsidR="00217A34" w:rsidRPr="006757B1" w:rsidRDefault="00DB56EE" w:rsidP="00217A34">
      <w:pPr>
        <w:numPr>
          <w:ilvl w:val="1"/>
          <w:numId w:val="7"/>
        </w:numPr>
        <w:rPr>
          <w:rFonts w:asciiTheme="majorHAnsi" w:hAnsiTheme="majorHAnsi" w:cstheme="majorBidi"/>
          <w:i/>
          <w:color w:val="1F497D" w:themeColor="text2"/>
          <w:sz w:val="22"/>
          <w:szCs w:val="22"/>
        </w:rPr>
      </w:pPr>
      <w:r w:rsidRPr="006757B1">
        <w:rPr>
          <w:rFonts w:asciiTheme="majorHAnsi" w:hAnsiTheme="majorHAnsi" w:cstheme="majorBidi"/>
          <w:sz w:val="22"/>
          <w:szCs w:val="22"/>
        </w:rPr>
        <w:t>In</w:t>
      </w:r>
      <w:r w:rsidR="0078534D" w:rsidRPr="006757B1">
        <w:rPr>
          <w:rFonts w:asciiTheme="majorHAnsi" w:hAnsiTheme="majorHAnsi" w:cstheme="majorBidi"/>
          <w:sz w:val="22"/>
          <w:szCs w:val="22"/>
        </w:rPr>
        <w:t>-</w:t>
      </w:r>
      <w:r w:rsidRPr="006757B1">
        <w:rPr>
          <w:rFonts w:asciiTheme="majorHAnsi" w:hAnsiTheme="majorHAnsi" w:cstheme="majorBidi"/>
          <w:sz w:val="22"/>
          <w:szCs w:val="22"/>
        </w:rPr>
        <w:t xml:space="preserve">Progress </w:t>
      </w:r>
      <w:r w:rsidR="0078534D" w:rsidRPr="006757B1">
        <w:rPr>
          <w:rFonts w:asciiTheme="majorHAnsi" w:hAnsiTheme="majorHAnsi" w:cstheme="majorBidi"/>
          <w:sz w:val="22"/>
          <w:szCs w:val="22"/>
        </w:rPr>
        <w:t xml:space="preserve">and Completed Tasks </w:t>
      </w:r>
      <w:r w:rsidR="00D10F3B" w:rsidRPr="006757B1">
        <w:rPr>
          <w:rFonts w:asciiTheme="majorHAnsi" w:hAnsiTheme="majorHAnsi" w:cstheme="majorBidi"/>
          <w:sz w:val="22"/>
          <w:szCs w:val="22"/>
        </w:rPr>
        <w:t>r</w:t>
      </w:r>
      <w:r w:rsidRPr="006757B1">
        <w:rPr>
          <w:rFonts w:asciiTheme="majorHAnsi" w:hAnsiTheme="majorHAnsi" w:cstheme="majorBidi"/>
          <w:sz w:val="22"/>
          <w:szCs w:val="22"/>
        </w:rPr>
        <w:t>eview</w:t>
      </w:r>
    </w:p>
    <w:p w14:paraId="31B69834" w14:textId="2475670D" w:rsidR="00DB56EE" w:rsidRPr="006757B1" w:rsidRDefault="00DB56EE" w:rsidP="00217A34">
      <w:pPr>
        <w:numPr>
          <w:ilvl w:val="1"/>
          <w:numId w:val="7"/>
        </w:numPr>
        <w:rPr>
          <w:rFonts w:asciiTheme="majorHAnsi" w:hAnsiTheme="majorHAnsi" w:cstheme="majorBidi"/>
          <w:i/>
          <w:color w:val="1F497D" w:themeColor="text2"/>
          <w:sz w:val="22"/>
          <w:szCs w:val="22"/>
        </w:rPr>
      </w:pPr>
      <w:r w:rsidRPr="006757B1">
        <w:rPr>
          <w:rFonts w:asciiTheme="majorHAnsi" w:hAnsiTheme="majorHAnsi" w:cstheme="majorBidi"/>
          <w:sz w:val="22"/>
          <w:szCs w:val="22"/>
        </w:rPr>
        <w:t xml:space="preserve">Any </w:t>
      </w:r>
      <w:r w:rsidR="00776A29" w:rsidRPr="006757B1">
        <w:rPr>
          <w:rFonts w:asciiTheme="majorHAnsi" w:hAnsiTheme="majorHAnsi" w:cstheme="majorBidi"/>
          <w:sz w:val="22"/>
          <w:szCs w:val="22"/>
        </w:rPr>
        <w:t>other final comments or suggestions?</w:t>
      </w:r>
    </w:p>
    <w:p w14:paraId="598C50F5" w14:textId="77777777" w:rsidR="00A0249F" w:rsidRPr="006757B1" w:rsidRDefault="00A0249F" w:rsidP="00D12A20">
      <w:pPr>
        <w:ind w:left="1080"/>
        <w:rPr>
          <w:rFonts w:asciiTheme="majorHAnsi" w:hAnsiTheme="majorHAnsi" w:cstheme="majorHAnsi"/>
          <w:sz w:val="22"/>
          <w:szCs w:val="22"/>
        </w:rPr>
      </w:pPr>
    </w:p>
    <w:p w14:paraId="195055CF" w14:textId="0601FBDF" w:rsidR="00030EE2" w:rsidRPr="006757B1" w:rsidRDefault="429637FF" w:rsidP="00D12A20">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Adjournment</w:t>
      </w:r>
    </w:p>
    <w:p w14:paraId="44300C7E" w14:textId="77777777" w:rsidR="0025405F" w:rsidRPr="006757B1" w:rsidRDefault="0025405F" w:rsidP="00D12A20">
      <w:pPr>
        <w:pStyle w:val="ListParagraph"/>
        <w:rPr>
          <w:rFonts w:asciiTheme="majorHAnsi" w:hAnsiTheme="majorHAnsi" w:cstheme="majorHAnsi"/>
          <w:sz w:val="22"/>
          <w:szCs w:val="22"/>
        </w:rPr>
      </w:pPr>
    </w:p>
    <w:p w14:paraId="09D4CFAE" w14:textId="025C2627" w:rsidR="0025405F" w:rsidRPr="006757B1" w:rsidRDefault="0025405F" w:rsidP="00D12A20">
      <w:pPr>
        <w:rPr>
          <w:rFonts w:asciiTheme="majorHAnsi" w:hAnsiTheme="majorHAnsi" w:cstheme="majorHAnsi"/>
          <w:sz w:val="22"/>
          <w:szCs w:val="22"/>
        </w:rPr>
      </w:pPr>
    </w:p>
    <w:p w14:paraId="10A83285" w14:textId="77777777" w:rsidR="0025405F" w:rsidRPr="006757B1" w:rsidRDefault="0025405F" w:rsidP="00D12A20">
      <w:pPr>
        <w:rPr>
          <w:rFonts w:asciiTheme="majorHAnsi" w:hAnsiTheme="majorHAnsi" w:cstheme="majorHAnsi"/>
          <w:sz w:val="22"/>
          <w:szCs w:val="22"/>
        </w:rPr>
      </w:pPr>
    </w:p>
    <w:p w14:paraId="5D6376BA" w14:textId="58D35A80" w:rsidR="0025405F" w:rsidRPr="006757B1" w:rsidRDefault="0025405F" w:rsidP="00D12A20">
      <w:pPr>
        <w:rPr>
          <w:rFonts w:asciiTheme="majorHAnsi" w:hAnsiTheme="majorHAnsi" w:cstheme="majorHAnsi"/>
          <w:b/>
          <w:sz w:val="22"/>
          <w:szCs w:val="22"/>
        </w:rPr>
      </w:pPr>
      <w:r w:rsidRPr="006757B1">
        <w:rPr>
          <w:rFonts w:asciiTheme="majorHAnsi" w:hAnsiTheme="majorHAnsi" w:cstheme="majorHAnsi"/>
          <w:b/>
          <w:sz w:val="22"/>
          <w:szCs w:val="22"/>
          <w:u w:val="single"/>
        </w:rPr>
        <w:t>In Progress</w:t>
      </w:r>
      <w:r w:rsidRPr="006757B1">
        <w:rPr>
          <w:rFonts w:asciiTheme="majorHAnsi" w:hAnsiTheme="majorHAnsi" w:cstheme="majorHAnsi"/>
          <w:b/>
          <w:sz w:val="22"/>
          <w:szCs w:val="22"/>
        </w:rPr>
        <w:t>:</w:t>
      </w:r>
    </w:p>
    <w:p w14:paraId="1C5BD479" w14:textId="230AE026" w:rsidR="0028391F" w:rsidRPr="006757B1" w:rsidRDefault="0028391F" w:rsidP="00631C73">
      <w:pPr>
        <w:pStyle w:val="ListParagraph"/>
        <w:numPr>
          <w:ilvl w:val="0"/>
          <w:numId w:val="24"/>
        </w:numPr>
        <w:rPr>
          <w:rFonts w:asciiTheme="majorHAnsi" w:hAnsiTheme="majorHAnsi" w:cstheme="majorHAnsi"/>
          <w:bCs/>
          <w:sz w:val="22"/>
          <w:szCs w:val="22"/>
        </w:rPr>
      </w:pPr>
      <w:proofErr w:type="spellStart"/>
      <w:r w:rsidRPr="006757B1">
        <w:rPr>
          <w:rFonts w:asciiTheme="majorHAnsi" w:hAnsiTheme="majorHAnsi" w:cstheme="majorHAnsi"/>
          <w:bCs/>
          <w:sz w:val="22"/>
          <w:szCs w:val="22"/>
        </w:rPr>
        <w:t>Womyn’s</w:t>
      </w:r>
      <w:proofErr w:type="spellEnd"/>
      <w:r w:rsidRPr="006757B1">
        <w:rPr>
          <w:rFonts w:asciiTheme="majorHAnsi" w:hAnsiTheme="majorHAnsi" w:cstheme="majorHAnsi"/>
          <w:bCs/>
          <w:sz w:val="22"/>
          <w:szCs w:val="22"/>
        </w:rPr>
        <w:t xml:space="preserve"> Survey—evaluation of data </w:t>
      </w:r>
      <w:r w:rsidR="008E3E47" w:rsidRPr="006757B1">
        <w:rPr>
          <w:rFonts w:asciiTheme="majorHAnsi" w:hAnsiTheme="majorHAnsi" w:cstheme="majorHAnsi"/>
          <w:bCs/>
          <w:i/>
          <w:iCs/>
          <w:sz w:val="22"/>
          <w:szCs w:val="22"/>
        </w:rPr>
        <w:t>Rostrum</w:t>
      </w:r>
      <w:r w:rsidR="008E3E47" w:rsidRPr="006757B1">
        <w:rPr>
          <w:rFonts w:asciiTheme="majorHAnsi" w:hAnsiTheme="majorHAnsi" w:cstheme="majorHAnsi"/>
          <w:bCs/>
          <w:sz w:val="22"/>
          <w:szCs w:val="22"/>
        </w:rPr>
        <w:t xml:space="preserve"> article</w:t>
      </w:r>
    </w:p>
    <w:p w14:paraId="640A19E8" w14:textId="77777777" w:rsidR="008D74A2" w:rsidRPr="006757B1" w:rsidRDefault="008D74A2" w:rsidP="008D74A2">
      <w:pPr>
        <w:numPr>
          <w:ilvl w:val="0"/>
          <w:numId w:val="24"/>
        </w:numPr>
        <w:rPr>
          <w:rFonts w:asciiTheme="majorHAnsi" w:hAnsiTheme="majorHAnsi" w:cstheme="majorHAnsi"/>
          <w:sz w:val="22"/>
          <w:szCs w:val="22"/>
        </w:rPr>
      </w:pPr>
      <w:r w:rsidRPr="006757B1">
        <w:rPr>
          <w:rFonts w:asciiTheme="majorHAnsi" w:hAnsiTheme="majorHAnsi" w:cstheme="majorHAnsi"/>
          <w:sz w:val="22"/>
          <w:szCs w:val="22"/>
        </w:rPr>
        <w:t xml:space="preserve">Anti-Racism </w:t>
      </w:r>
      <w:r w:rsidRPr="006757B1">
        <w:rPr>
          <w:rFonts w:asciiTheme="majorHAnsi" w:hAnsiTheme="majorHAnsi" w:cstheme="majorHAnsi"/>
          <w:i/>
          <w:iCs/>
          <w:sz w:val="22"/>
          <w:szCs w:val="22"/>
        </w:rPr>
        <w:t>Rostrum</w:t>
      </w:r>
      <w:r w:rsidRPr="006757B1">
        <w:rPr>
          <w:rFonts w:asciiTheme="majorHAnsi" w:hAnsiTheme="majorHAnsi" w:cstheme="majorHAnsi"/>
          <w:sz w:val="22"/>
          <w:szCs w:val="22"/>
        </w:rPr>
        <w:t xml:space="preserve"> article </w:t>
      </w:r>
    </w:p>
    <w:p w14:paraId="5755366C" w14:textId="77777777" w:rsidR="00D959E9" w:rsidRPr="006757B1" w:rsidRDefault="00D959E9" w:rsidP="00D959E9">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 xml:space="preserve">Caucus Structure </w:t>
      </w:r>
      <w:r w:rsidRPr="006757B1">
        <w:rPr>
          <w:rFonts w:asciiTheme="majorHAnsi" w:hAnsiTheme="majorHAnsi" w:cstheme="majorHAnsi"/>
          <w:bCs/>
          <w:i/>
          <w:iCs/>
          <w:sz w:val="22"/>
          <w:szCs w:val="22"/>
        </w:rPr>
        <w:t>Rostrum</w:t>
      </w:r>
      <w:r w:rsidRPr="006757B1">
        <w:rPr>
          <w:rFonts w:asciiTheme="majorHAnsi" w:hAnsiTheme="majorHAnsi" w:cstheme="majorHAnsi"/>
          <w:bCs/>
          <w:sz w:val="22"/>
          <w:szCs w:val="22"/>
        </w:rPr>
        <w:t xml:space="preserve"> article </w:t>
      </w:r>
    </w:p>
    <w:p w14:paraId="265D87EA" w14:textId="7243C6CB" w:rsidR="00255E4C" w:rsidRPr="006757B1" w:rsidRDefault="00255E4C" w:rsidP="009B725E">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New Faculty Leadership Survey Questions</w:t>
      </w:r>
    </w:p>
    <w:p w14:paraId="2D2E4BA3" w14:textId="1054027A" w:rsidR="00C95BFA" w:rsidRPr="006757B1" w:rsidRDefault="00C95BFA" w:rsidP="009B725E">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 xml:space="preserve">ASCCC Event Survey Update </w:t>
      </w:r>
    </w:p>
    <w:p w14:paraId="4262A4CA" w14:textId="00859BC7" w:rsidR="009B725E" w:rsidRPr="006757B1" w:rsidRDefault="009B725E" w:rsidP="009B725E">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 xml:space="preserve">2020 </w:t>
      </w:r>
      <w:r w:rsidR="006D2AE4" w:rsidRPr="006757B1">
        <w:rPr>
          <w:rFonts w:asciiTheme="majorHAnsi" w:hAnsiTheme="majorHAnsi" w:cstheme="majorHAnsi"/>
          <w:bCs/>
          <w:sz w:val="22"/>
          <w:szCs w:val="22"/>
        </w:rPr>
        <w:t>FELA Framework and Timeline</w:t>
      </w:r>
      <w:r w:rsidRPr="006757B1">
        <w:rPr>
          <w:rFonts w:asciiTheme="majorHAnsi" w:hAnsiTheme="majorHAnsi" w:cstheme="majorHAnsi"/>
          <w:bCs/>
          <w:sz w:val="22"/>
          <w:szCs w:val="22"/>
        </w:rPr>
        <w:t xml:space="preserve"> </w:t>
      </w:r>
    </w:p>
    <w:p w14:paraId="765408C3" w14:textId="77777777" w:rsidR="004E446A" w:rsidRPr="006757B1" w:rsidRDefault="004E446A" w:rsidP="004E446A">
      <w:pPr>
        <w:pStyle w:val="ListParagraph"/>
        <w:rPr>
          <w:rFonts w:asciiTheme="majorHAnsi" w:hAnsiTheme="majorHAnsi" w:cstheme="majorHAnsi"/>
          <w:bCs/>
          <w:sz w:val="22"/>
          <w:szCs w:val="22"/>
        </w:rPr>
      </w:pPr>
    </w:p>
    <w:p w14:paraId="24305A9F" w14:textId="0667D04A" w:rsidR="0025405F" w:rsidRPr="006757B1" w:rsidRDefault="0025405F" w:rsidP="00D12A20">
      <w:pPr>
        <w:rPr>
          <w:rFonts w:asciiTheme="majorHAnsi" w:hAnsiTheme="majorHAnsi" w:cstheme="majorHAnsi"/>
          <w:b/>
          <w:sz w:val="22"/>
          <w:szCs w:val="22"/>
        </w:rPr>
      </w:pPr>
      <w:r w:rsidRPr="006757B1">
        <w:rPr>
          <w:rFonts w:asciiTheme="majorHAnsi" w:hAnsiTheme="majorHAnsi" w:cstheme="majorHAnsi"/>
          <w:b/>
          <w:sz w:val="22"/>
          <w:szCs w:val="22"/>
          <w:u w:val="single"/>
        </w:rPr>
        <w:t>Completed Tasks</w:t>
      </w:r>
      <w:r w:rsidRPr="006757B1">
        <w:rPr>
          <w:rFonts w:asciiTheme="majorHAnsi" w:hAnsiTheme="majorHAnsi" w:cstheme="majorHAnsi"/>
          <w:b/>
          <w:sz w:val="22"/>
          <w:szCs w:val="22"/>
        </w:rPr>
        <w:t>:</w:t>
      </w:r>
    </w:p>
    <w:p w14:paraId="75DFE5AA" w14:textId="4E1B42DB" w:rsidR="001C0FD6" w:rsidRPr="006757B1" w:rsidRDefault="001C0FD6" w:rsidP="00FC6775">
      <w:pPr>
        <w:numPr>
          <w:ilvl w:val="0"/>
          <w:numId w:val="24"/>
        </w:numPr>
        <w:rPr>
          <w:rFonts w:asciiTheme="majorHAnsi" w:hAnsiTheme="majorHAnsi" w:cstheme="majorHAnsi"/>
          <w:sz w:val="22"/>
          <w:szCs w:val="22"/>
        </w:rPr>
      </w:pPr>
      <w:r w:rsidRPr="006757B1">
        <w:rPr>
          <w:rFonts w:asciiTheme="majorHAnsi" w:hAnsiTheme="majorHAnsi" w:cstheme="majorHAnsi"/>
          <w:i/>
          <w:iCs/>
          <w:sz w:val="22"/>
          <w:szCs w:val="22"/>
        </w:rPr>
        <w:t>Rostrum</w:t>
      </w:r>
      <w:r w:rsidRPr="006757B1">
        <w:rPr>
          <w:rFonts w:asciiTheme="majorHAnsi" w:hAnsiTheme="majorHAnsi" w:cstheme="majorHAnsi"/>
          <w:sz w:val="22"/>
          <w:szCs w:val="22"/>
        </w:rPr>
        <w:t xml:space="preserve"> article: </w:t>
      </w:r>
      <w:r w:rsidR="00080C00" w:rsidRPr="006757B1">
        <w:rPr>
          <w:rFonts w:asciiTheme="majorHAnsi" w:hAnsiTheme="majorHAnsi" w:cstheme="majorHAnsi"/>
          <w:sz w:val="22"/>
          <w:szCs w:val="22"/>
        </w:rPr>
        <w:t>Let’s Talk About Sex! And Gender, and Race, and Economic Disadvantage: Courageous Conversations About Intersectionality</w:t>
      </w:r>
    </w:p>
    <w:p w14:paraId="6B639E73" w14:textId="51C46094" w:rsidR="00FC6775" w:rsidRPr="006757B1" w:rsidRDefault="001C0FD6" w:rsidP="00FC6775">
      <w:pPr>
        <w:numPr>
          <w:ilvl w:val="0"/>
          <w:numId w:val="24"/>
        </w:numPr>
        <w:rPr>
          <w:rFonts w:asciiTheme="majorHAnsi" w:hAnsiTheme="majorHAnsi" w:cstheme="majorHAnsi"/>
          <w:sz w:val="22"/>
          <w:szCs w:val="22"/>
        </w:rPr>
      </w:pPr>
      <w:r w:rsidRPr="006757B1">
        <w:rPr>
          <w:rFonts w:asciiTheme="majorHAnsi" w:hAnsiTheme="majorHAnsi" w:cstheme="majorHAnsi"/>
          <w:i/>
          <w:iCs/>
          <w:sz w:val="22"/>
          <w:szCs w:val="22"/>
        </w:rPr>
        <w:t>Rostrum</w:t>
      </w:r>
      <w:r w:rsidRPr="006757B1">
        <w:rPr>
          <w:rFonts w:asciiTheme="majorHAnsi" w:hAnsiTheme="majorHAnsi" w:cstheme="majorHAnsi"/>
          <w:sz w:val="22"/>
          <w:szCs w:val="22"/>
        </w:rPr>
        <w:t xml:space="preserve"> article: </w:t>
      </w:r>
      <w:r w:rsidR="00F91104" w:rsidRPr="006757B1">
        <w:rPr>
          <w:rFonts w:asciiTheme="majorHAnsi" w:hAnsiTheme="majorHAnsi" w:cstheme="majorHAnsi"/>
          <w:sz w:val="22"/>
          <w:szCs w:val="22"/>
        </w:rPr>
        <w:t>Equitizing Merit and Fit: Establishing a Baseline Understanding</w:t>
      </w:r>
    </w:p>
    <w:p w14:paraId="0A377DF6" w14:textId="747E1E0C" w:rsidR="004017F7" w:rsidRPr="006757B1" w:rsidRDefault="00AB11F5" w:rsidP="004017F7">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Collaboration</w:t>
      </w:r>
      <w:r w:rsidR="00FC6775" w:rsidRPr="006757B1">
        <w:rPr>
          <w:rFonts w:asciiTheme="majorHAnsi" w:hAnsiTheme="majorHAnsi" w:cstheme="majorHAnsi"/>
          <w:bCs/>
          <w:sz w:val="22"/>
          <w:szCs w:val="22"/>
        </w:rPr>
        <w:t>s</w:t>
      </w:r>
      <w:r w:rsidRPr="006757B1">
        <w:rPr>
          <w:rFonts w:asciiTheme="majorHAnsi" w:hAnsiTheme="majorHAnsi" w:cstheme="majorHAnsi"/>
          <w:bCs/>
          <w:sz w:val="22"/>
          <w:szCs w:val="22"/>
        </w:rPr>
        <w:t xml:space="preserve">—chair meet with </w:t>
      </w:r>
      <w:r w:rsidR="00B84FE1" w:rsidRPr="006757B1">
        <w:rPr>
          <w:rFonts w:asciiTheme="majorHAnsi" w:hAnsiTheme="majorHAnsi" w:cstheme="majorHAnsi"/>
          <w:bCs/>
          <w:sz w:val="22"/>
          <w:szCs w:val="22"/>
        </w:rPr>
        <w:t xml:space="preserve">Puente </w:t>
      </w:r>
      <w:r w:rsidRPr="006757B1">
        <w:rPr>
          <w:rFonts w:asciiTheme="majorHAnsi" w:hAnsiTheme="majorHAnsi" w:cstheme="majorHAnsi"/>
          <w:bCs/>
          <w:sz w:val="22"/>
          <w:szCs w:val="22"/>
        </w:rPr>
        <w:t>directors on October 30</w:t>
      </w:r>
      <w:r w:rsidR="00B84FE1" w:rsidRPr="006757B1">
        <w:rPr>
          <w:rFonts w:asciiTheme="majorHAnsi" w:hAnsiTheme="majorHAnsi" w:cstheme="majorHAnsi"/>
          <w:bCs/>
          <w:sz w:val="22"/>
          <w:szCs w:val="22"/>
        </w:rPr>
        <w:t xml:space="preserve">, </w:t>
      </w:r>
      <w:r w:rsidR="00D109E6" w:rsidRPr="006757B1">
        <w:rPr>
          <w:rFonts w:asciiTheme="majorHAnsi" w:hAnsiTheme="majorHAnsi" w:cstheme="majorHAnsi"/>
          <w:bCs/>
          <w:sz w:val="22"/>
          <w:szCs w:val="22"/>
        </w:rPr>
        <w:t xml:space="preserve">attended </w:t>
      </w:r>
      <w:r w:rsidR="00B84FE1" w:rsidRPr="006757B1">
        <w:rPr>
          <w:rFonts w:asciiTheme="majorHAnsi" w:hAnsiTheme="majorHAnsi" w:cstheme="majorHAnsi"/>
          <w:bCs/>
          <w:sz w:val="22"/>
          <w:szCs w:val="22"/>
        </w:rPr>
        <w:t>Umoja Education Summit October 3</w:t>
      </w:r>
      <w:r w:rsidR="00461E16" w:rsidRPr="006757B1">
        <w:rPr>
          <w:rFonts w:asciiTheme="majorHAnsi" w:hAnsiTheme="majorHAnsi" w:cstheme="majorHAnsi"/>
          <w:bCs/>
          <w:sz w:val="22"/>
          <w:szCs w:val="22"/>
        </w:rPr>
        <w:t>1,</w:t>
      </w:r>
      <w:r w:rsidR="004017F7" w:rsidRPr="006757B1">
        <w:rPr>
          <w:rFonts w:asciiTheme="majorHAnsi" w:hAnsiTheme="majorHAnsi" w:cstheme="majorHAnsi"/>
          <w:bCs/>
          <w:sz w:val="22"/>
          <w:szCs w:val="22"/>
        </w:rPr>
        <w:t xml:space="preserve"> CCC LGBTQIA+ Summit 2019 panelist </w:t>
      </w:r>
    </w:p>
    <w:p w14:paraId="0329922F" w14:textId="4120F739" w:rsidR="00393645" w:rsidRPr="006757B1" w:rsidRDefault="00393645" w:rsidP="00393645">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 xml:space="preserve">Updated the </w:t>
      </w:r>
      <w:r w:rsidR="00D31083" w:rsidRPr="006757B1">
        <w:rPr>
          <w:rFonts w:asciiTheme="majorHAnsi" w:hAnsiTheme="majorHAnsi" w:cstheme="majorHAnsi"/>
          <w:bCs/>
          <w:sz w:val="22"/>
          <w:szCs w:val="22"/>
        </w:rPr>
        <w:t>FLDC</w:t>
      </w:r>
      <w:r w:rsidRPr="006757B1">
        <w:rPr>
          <w:rFonts w:asciiTheme="majorHAnsi" w:hAnsiTheme="majorHAnsi" w:cstheme="majorHAnsi"/>
          <w:bCs/>
          <w:sz w:val="22"/>
          <w:szCs w:val="22"/>
        </w:rPr>
        <w:t xml:space="preserve"> charge/description</w:t>
      </w:r>
    </w:p>
    <w:p w14:paraId="60740ABE" w14:textId="77777777" w:rsidR="00DE4565" w:rsidRPr="006757B1" w:rsidRDefault="00DE4565" w:rsidP="00DE4565">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i/>
          <w:iCs/>
          <w:sz w:val="22"/>
          <w:szCs w:val="22"/>
        </w:rPr>
        <w:t>Rostrum</w:t>
      </w:r>
      <w:r w:rsidRPr="006757B1">
        <w:rPr>
          <w:rFonts w:asciiTheme="majorHAnsi" w:hAnsiTheme="majorHAnsi" w:cstheme="majorHAnsi"/>
          <w:bCs/>
          <w:sz w:val="22"/>
          <w:szCs w:val="22"/>
        </w:rPr>
        <w:t xml:space="preserve"> article: Convergence of Diversity and Equity: Guiding Principles for Hiring Processes</w:t>
      </w:r>
    </w:p>
    <w:p w14:paraId="11FC89B3" w14:textId="0167557F" w:rsidR="0028391F" w:rsidRPr="006757B1" w:rsidRDefault="0028391F" w:rsidP="0028391F">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A2Mend Collaboration—</w:t>
      </w:r>
      <w:r w:rsidR="00CE4335" w:rsidRPr="006757B1">
        <w:rPr>
          <w:rFonts w:asciiTheme="majorHAnsi" w:hAnsiTheme="majorHAnsi" w:cstheme="majorHAnsi"/>
          <w:bCs/>
          <w:sz w:val="22"/>
          <w:szCs w:val="22"/>
        </w:rPr>
        <w:t xml:space="preserve">A2Mend </w:t>
      </w:r>
      <w:r w:rsidR="00223516" w:rsidRPr="006757B1">
        <w:rPr>
          <w:rFonts w:asciiTheme="majorHAnsi" w:hAnsiTheme="majorHAnsi" w:cstheme="majorHAnsi"/>
          <w:bCs/>
          <w:sz w:val="22"/>
          <w:szCs w:val="22"/>
        </w:rPr>
        <w:t>b</w:t>
      </w:r>
      <w:r w:rsidRPr="006757B1">
        <w:rPr>
          <w:rFonts w:asciiTheme="majorHAnsi" w:hAnsiTheme="majorHAnsi" w:cstheme="majorHAnsi"/>
          <w:bCs/>
          <w:sz w:val="22"/>
          <w:szCs w:val="22"/>
        </w:rPr>
        <w:t xml:space="preserve">oard members presented at 2019 ASCCC Academic Academy </w:t>
      </w:r>
    </w:p>
    <w:p w14:paraId="6540334A" w14:textId="4DB82B8C" w:rsidR="005A0BDE" w:rsidRPr="006757B1" w:rsidRDefault="005A0BDE" w:rsidP="005A0BDE">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Umoja/A2Mend—chair completed workgroup meetings for Black Student Report Card for CCCs</w:t>
      </w:r>
    </w:p>
    <w:p w14:paraId="15E344CB" w14:textId="3EE8E206" w:rsidR="0028391F" w:rsidRPr="006757B1" w:rsidRDefault="0028391F" w:rsidP="0028391F">
      <w:pPr>
        <w:pStyle w:val="ListParagraph"/>
        <w:numPr>
          <w:ilvl w:val="0"/>
          <w:numId w:val="24"/>
        </w:numPr>
        <w:rPr>
          <w:rFonts w:asciiTheme="majorHAnsi" w:hAnsiTheme="majorHAnsi" w:cstheme="majorHAnsi"/>
          <w:bCs/>
          <w:sz w:val="22"/>
          <w:szCs w:val="22"/>
        </w:rPr>
      </w:pPr>
      <w:proofErr w:type="spellStart"/>
      <w:r w:rsidRPr="006757B1">
        <w:rPr>
          <w:rFonts w:asciiTheme="majorHAnsi" w:hAnsiTheme="majorHAnsi" w:cstheme="majorHAnsi"/>
          <w:bCs/>
          <w:sz w:val="22"/>
          <w:szCs w:val="22"/>
        </w:rPr>
        <w:t>Womyn’s</w:t>
      </w:r>
      <w:proofErr w:type="spellEnd"/>
      <w:r w:rsidRPr="006757B1">
        <w:rPr>
          <w:rFonts w:asciiTheme="majorHAnsi" w:hAnsiTheme="majorHAnsi" w:cstheme="majorHAnsi"/>
          <w:bCs/>
          <w:sz w:val="22"/>
          <w:szCs w:val="22"/>
        </w:rPr>
        <w:t xml:space="preserve"> Leadership Survey distributed in September</w:t>
      </w:r>
    </w:p>
    <w:p w14:paraId="7A0B41F5" w14:textId="77777777" w:rsidR="0028391F" w:rsidRPr="006757B1" w:rsidRDefault="0028391F" w:rsidP="0028391F">
      <w:pPr>
        <w:ind w:left="360"/>
        <w:rPr>
          <w:rFonts w:asciiTheme="majorHAnsi" w:hAnsiTheme="majorHAnsi" w:cstheme="majorHAnsi"/>
          <w:bCs/>
          <w:sz w:val="22"/>
          <w:szCs w:val="22"/>
        </w:rPr>
      </w:pPr>
    </w:p>
    <w:p w14:paraId="18150FF1" w14:textId="1C87113B" w:rsidR="00B25A09" w:rsidRPr="006757B1" w:rsidRDefault="00B25A09" w:rsidP="7837C2D1">
      <w:pPr>
        <w:widowControl/>
        <w:autoSpaceDE/>
        <w:autoSpaceDN/>
        <w:adjustRightInd/>
        <w:rPr>
          <w:rFonts w:asciiTheme="majorHAnsi" w:hAnsiTheme="majorHAnsi" w:cstheme="majorBidi"/>
          <w:color w:val="000000" w:themeColor="text1"/>
          <w:sz w:val="22"/>
          <w:szCs w:val="22"/>
          <w:u w:val="single"/>
        </w:rPr>
      </w:pPr>
    </w:p>
    <w:sectPr w:rsidR="00B25A09" w:rsidRPr="006757B1" w:rsidSect="0051139B">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BC081" w14:textId="77777777" w:rsidR="003C1E93" w:rsidRDefault="003C1E93">
      <w:r>
        <w:separator/>
      </w:r>
    </w:p>
  </w:endnote>
  <w:endnote w:type="continuationSeparator" w:id="0">
    <w:p w14:paraId="25D04B69" w14:textId="77777777" w:rsidR="003C1E93" w:rsidRDefault="003C1E93">
      <w:r>
        <w:continuationSeparator/>
      </w:r>
    </w:p>
  </w:endnote>
  <w:endnote w:type="continuationNotice" w:id="1">
    <w:p w14:paraId="1D3574E6" w14:textId="77777777" w:rsidR="003C1E93" w:rsidRDefault="003C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305481"/>
      <w:docPartObj>
        <w:docPartGallery w:val="Page Numbers (Bottom of Page)"/>
        <w:docPartUnique/>
      </w:docPartObj>
    </w:sdtPr>
    <w:sdtEndPr>
      <w:rPr>
        <w:rFonts w:asciiTheme="majorHAnsi" w:hAnsiTheme="majorHAnsi" w:cstheme="majorHAnsi"/>
        <w:noProof/>
        <w:sz w:val="22"/>
        <w:szCs w:val="22"/>
      </w:rPr>
    </w:sdtEndPr>
    <w:sdtContent>
      <w:p w14:paraId="00035088" w14:textId="2A93D2C4" w:rsidR="00C35B71" w:rsidRPr="00885B6E" w:rsidRDefault="00C35B71">
        <w:pPr>
          <w:pStyle w:val="Footer"/>
          <w:jc w:val="center"/>
          <w:rPr>
            <w:rFonts w:asciiTheme="majorHAnsi" w:hAnsiTheme="majorHAnsi" w:cstheme="majorHAnsi"/>
            <w:sz w:val="22"/>
            <w:szCs w:val="22"/>
          </w:rPr>
        </w:pPr>
        <w:r w:rsidRPr="00885B6E">
          <w:rPr>
            <w:rFonts w:asciiTheme="majorHAnsi" w:hAnsiTheme="majorHAnsi" w:cstheme="majorHAnsi"/>
            <w:sz w:val="22"/>
            <w:szCs w:val="22"/>
          </w:rPr>
          <w:fldChar w:fldCharType="begin"/>
        </w:r>
        <w:r w:rsidRPr="00885B6E">
          <w:rPr>
            <w:rFonts w:asciiTheme="majorHAnsi" w:hAnsiTheme="majorHAnsi" w:cstheme="majorHAnsi"/>
            <w:sz w:val="22"/>
            <w:szCs w:val="22"/>
          </w:rPr>
          <w:instrText xml:space="preserve"> PAGE   \* MERGEFORMAT </w:instrText>
        </w:r>
        <w:r w:rsidRPr="00885B6E">
          <w:rPr>
            <w:rFonts w:asciiTheme="majorHAnsi" w:hAnsiTheme="majorHAnsi" w:cstheme="majorHAnsi"/>
            <w:sz w:val="22"/>
            <w:szCs w:val="22"/>
          </w:rPr>
          <w:fldChar w:fldCharType="separate"/>
        </w:r>
        <w:r w:rsidR="00E11C76" w:rsidRPr="00885B6E">
          <w:rPr>
            <w:rFonts w:asciiTheme="majorHAnsi" w:hAnsiTheme="majorHAnsi" w:cstheme="majorHAnsi"/>
            <w:noProof/>
            <w:sz w:val="22"/>
            <w:szCs w:val="22"/>
          </w:rPr>
          <w:t>3</w:t>
        </w:r>
        <w:r w:rsidRPr="00885B6E">
          <w:rPr>
            <w:rFonts w:asciiTheme="majorHAnsi" w:hAnsiTheme="majorHAnsi" w:cstheme="majorHAnsi"/>
            <w:noProof/>
            <w:sz w:val="22"/>
            <w:szCs w:val="22"/>
          </w:rPr>
          <w:fldChar w:fldCharType="end"/>
        </w:r>
      </w:p>
    </w:sdtContent>
  </w:sdt>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3D473" w14:textId="77777777" w:rsidR="003C1E93" w:rsidRDefault="003C1E93">
      <w:r>
        <w:separator/>
      </w:r>
    </w:p>
  </w:footnote>
  <w:footnote w:type="continuationSeparator" w:id="0">
    <w:p w14:paraId="3F6A971E" w14:textId="77777777" w:rsidR="003C1E93" w:rsidRDefault="003C1E93">
      <w:r>
        <w:continuationSeparator/>
      </w:r>
    </w:p>
  </w:footnote>
  <w:footnote w:type="continuationNotice" w:id="1">
    <w:p w14:paraId="294444BD" w14:textId="77777777" w:rsidR="003C1E93" w:rsidRDefault="003C1E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2842017"/>
    <w:multiLevelType w:val="hybridMultilevel"/>
    <w:tmpl w:val="8132B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8110FF"/>
    <w:multiLevelType w:val="multilevel"/>
    <w:tmpl w:val="57FC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5" w15:restartNumberingAfterBreak="0">
    <w:nsid w:val="06940A29"/>
    <w:multiLevelType w:val="hybridMultilevel"/>
    <w:tmpl w:val="090C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B5DEE"/>
    <w:multiLevelType w:val="hybridMultilevel"/>
    <w:tmpl w:val="A1663992"/>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340" w:hanging="360"/>
      </w:pPr>
      <w:rPr>
        <w:rFonts w:hint="default"/>
        <w:i w:val="0"/>
        <w:iCs/>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A1D93"/>
    <w:multiLevelType w:val="hybridMultilevel"/>
    <w:tmpl w:val="7A709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04D83"/>
    <w:multiLevelType w:val="hybridMultilevel"/>
    <w:tmpl w:val="CBDA0250"/>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251D0"/>
    <w:multiLevelType w:val="hybridMultilevel"/>
    <w:tmpl w:val="DBCE05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DA15F9"/>
    <w:multiLevelType w:val="hybridMultilevel"/>
    <w:tmpl w:val="63E25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413DC"/>
    <w:multiLevelType w:val="hybridMultilevel"/>
    <w:tmpl w:val="D5A4A26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5748A"/>
    <w:multiLevelType w:val="hybridMultilevel"/>
    <w:tmpl w:val="6478D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84FDF"/>
    <w:multiLevelType w:val="hybridMultilevel"/>
    <w:tmpl w:val="B718A02C"/>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E019B7"/>
    <w:multiLevelType w:val="hybridMultilevel"/>
    <w:tmpl w:val="7F5C6996"/>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15">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D09DB"/>
    <w:multiLevelType w:val="hybridMultilevel"/>
    <w:tmpl w:val="71A094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B723B5"/>
    <w:multiLevelType w:val="hybridMultilevel"/>
    <w:tmpl w:val="2176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D7CF2"/>
    <w:multiLevelType w:val="hybridMultilevel"/>
    <w:tmpl w:val="36A0E3F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9A6482E"/>
    <w:multiLevelType w:val="multilevel"/>
    <w:tmpl w:val="D61A2E06"/>
    <w:lvl w:ilvl="0">
      <w:start w:val="1"/>
      <w:numFmt w:val="upperRoman"/>
      <w:lvlText w:val="%1."/>
      <w:lvlJc w:val="left"/>
      <w:pPr>
        <w:ind w:left="1080" w:hanging="720"/>
      </w:pPr>
      <w:rPr>
        <w:rFonts w:hint="default"/>
        <w:i w:val="0"/>
        <w:color w:val="auto"/>
      </w:rPr>
    </w:lvl>
    <w:lvl w:ilvl="1">
      <w:start w:val="1"/>
      <w:numFmt w:val="upperLetter"/>
      <w:lvlText w:val="%2."/>
      <w:lvlJc w:val="left"/>
      <w:pPr>
        <w:ind w:left="1440" w:hanging="360"/>
      </w:pPr>
      <w:rPr>
        <w:rFonts w:hint="default"/>
        <w:b w:val="0"/>
        <w:i w:val="0"/>
        <w:color w:val="auto"/>
      </w:rPr>
    </w:lvl>
    <w:lvl w:ilvl="2">
      <w:start w:val="1"/>
      <w:numFmt w:val="decimal"/>
      <w:lvlText w:val="%3."/>
      <w:lvlJc w:val="left"/>
      <w:pPr>
        <w:ind w:left="2340" w:hanging="360"/>
      </w:pPr>
      <w:rPr>
        <w:rFonts w:hint="default"/>
        <w:i w:val="0"/>
        <w:i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3" w15:restartNumberingAfterBreak="0">
    <w:nsid w:val="4C592ADD"/>
    <w:multiLevelType w:val="multilevel"/>
    <w:tmpl w:val="2372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8F5E94"/>
    <w:multiLevelType w:val="hybridMultilevel"/>
    <w:tmpl w:val="63AC2218"/>
    <w:lvl w:ilvl="0" w:tplc="94202D8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05178"/>
    <w:multiLevelType w:val="hybridMultilevel"/>
    <w:tmpl w:val="5CBC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8" w15:restartNumberingAfterBreak="0">
    <w:nsid w:val="59EF780C"/>
    <w:multiLevelType w:val="multilevel"/>
    <w:tmpl w:val="4BB242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FF7E80"/>
    <w:multiLevelType w:val="hybridMultilevel"/>
    <w:tmpl w:val="AF70D9AC"/>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340" w:hanging="360"/>
      </w:pPr>
      <w:rPr>
        <w:rFonts w:hint="default"/>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F4955"/>
    <w:multiLevelType w:val="hybridMultilevel"/>
    <w:tmpl w:val="7924C9D6"/>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14C7D"/>
    <w:multiLevelType w:val="hybridMultilevel"/>
    <w:tmpl w:val="3A703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3" w15:restartNumberingAfterBreak="0">
    <w:nsid w:val="6D8839C2"/>
    <w:multiLevelType w:val="multilevel"/>
    <w:tmpl w:val="0E62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4E7A1F"/>
    <w:multiLevelType w:val="hybridMultilevel"/>
    <w:tmpl w:val="8056EB54"/>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171E7F"/>
    <w:multiLevelType w:val="hybridMultilevel"/>
    <w:tmpl w:val="3FBC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213F7"/>
    <w:multiLevelType w:val="hybridMultilevel"/>
    <w:tmpl w:val="545A56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5B57C5"/>
    <w:multiLevelType w:val="hybridMultilevel"/>
    <w:tmpl w:val="DCE2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CF1C73"/>
    <w:multiLevelType w:val="hybridMultilevel"/>
    <w:tmpl w:val="5574A846"/>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340" w:hanging="360"/>
      </w:pPr>
      <w:rPr>
        <w:rFonts w:hint="default"/>
        <w:i w:val="0"/>
        <w:i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046CA"/>
    <w:multiLevelType w:val="hybridMultilevel"/>
    <w:tmpl w:val="EA98477C"/>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17">
      <w:start w:val="1"/>
      <w:numFmt w:val="lowerLetter"/>
      <w:lvlText w:val="%3)"/>
      <w:lvlJc w:val="left"/>
      <w:pPr>
        <w:ind w:left="2340" w:hanging="360"/>
      </w:pPr>
      <w:rPr>
        <w:rFonts w:hint="default"/>
        <w:i w:val="0"/>
        <w:i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1521A"/>
    <w:multiLevelType w:val="multilevel"/>
    <w:tmpl w:val="C91C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0B3B81"/>
    <w:multiLevelType w:val="hybridMultilevel"/>
    <w:tmpl w:val="5596E5D0"/>
    <w:lvl w:ilvl="0" w:tplc="7916E64A">
      <w:start w:val="1"/>
      <w:numFmt w:val="upperRoman"/>
      <w:lvlText w:val="%1."/>
      <w:lvlJc w:val="left"/>
      <w:pPr>
        <w:ind w:left="1080" w:hanging="720"/>
      </w:pPr>
      <w:rPr>
        <w:rFonts w:hint="default"/>
        <w:i w:val="0"/>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4"/>
  </w:num>
  <w:num w:numId="6">
    <w:abstractNumId w:val="27"/>
  </w:num>
  <w:num w:numId="7">
    <w:abstractNumId w:val="6"/>
  </w:num>
  <w:num w:numId="8">
    <w:abstractNumId w:val="7"/>
  </w:num>
  <w:num w:numId="9">
    <w:abstractNumId w:val="21"/>
  </w:num>
  <w:num w:numId="10">
    <w:abstractNumId w:val="25"/>
  </w:num>
  <w:num w:numId="11">
    <w:abstractNumId w:val="18"/>
  </w:num>
  <w:num w:numId="12">
    <w:abstractNumId w:val="41"/>
  </w:num>
  <w:num w:numId="13">
    <w:abstractNumId w:val="34"/>
  </w:num>
  <w:num w:numId="14">
    <w:abstractNumId w:val="30"/>
  </w:num>
  <w:num w:numId="15">
    <w:abstractNumId w:val="35"/>
  </w:num>
  <w:num w:numId="16">
    <w:abstractNumId w:val="26"/>
  </w:num>
  <w:num w:numId="17">
    <w:abstractNumId w:val="33"/>
  </w:num>
  <w:num w:numId="18">
    <w:abstractNumId w:val="12"/>
  </w:num>
  <w:num w:numId="19">
    <w:abstractNumId w:val="36"/>
  </w:num>
  <w:num w:numId="20">
    <w:abstractNumId w:val="16"/>
  </w:num>
  <w:num w:numId="21">
    <w:abstractNumId w:val="17"/>
  </w:num>
  <w:num w:numId="22">
    <w:abstractNumId w:val="10"/>
  </w:num>
  <w:num w:numId="23">
    <w:abstractNumId w:val="19"/>
  </w:num>
  <w:num w:numId="24">
    <w:abstractNumId w:val="5"/>
  </w:num>
  <w:num w:numId="25">
    <w:abstractNumId w:val="40"/>
  </w:num>
  <w:num w:numId="26">
    <w:abstractNumId w:val="28"/>
  </w:num>
  <w:num w:numId="27">
    <w:abstractNumId w:val="14"/>
  </w:num>
  <w:num w:numId="28">
    <w:abstractNumId w:val="24"/>
  </w:num>
  <w:num w:numId="29">
    <w:abstractNumId w:val="9"/>
  </w:num>
  <w:num w:numId="30">
    <w:abstractNumId w:val="2"/>
  </w:num>
  <w:num w:numId="31">
    <w:abstractNumId w:val="15"/>
  </w:num>
  <w:num w:numId="32">
    <w:abstractNumId w:val="8"/>
  </w:num>
  <w:num w:numId="33">
    <w:abstractNumId w:val="31"/>
  </w:num>
  <w:num w:numId="34">
    <w:abstractNumId w:val="37"/>
  </w:num>
  <w:num w:numId="35">
    <w:abstractNumId w:val="13"/>
  </w:num>
  <w:num w:numId="36">
    <w:abstractNumId w:val="11"/>
  </w:num>
  <w:num w:numId="37">
    <w:abstractNumId w:val="3"/>
  </w:num>
  <w:num w:numId="38">
    <w:abstractNumId w:val="29"/>
  </w:num>
  <w:num w:numId="39">
    <w:abstractNumId w:val="39"/>
  </w:num>
  <w:num w:numId="40">
    <w:abstractNumId w:val="38"/>
  </w:num>
  <w:num w:numId="41">
    <w:abstractNumId w:val="20"/>
  </w:num>
  <w:num w:numId="4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01DEA"/>
    <w:rsid w:val="000023ED"/>
    <w:rsid w:val="00002877"/>
    <w:rsid w:val="00002F7D"/>
    <w:rsid w:val="000076A2"/>
    <w:rsid w:val="0001045F"/>
    <w:rsid w:val="00011A0E"/>
    <w:rsid w:val="00011BB2"/>
    <w:rsid w:val="00021B28"/>
    <w:rsid w:val="00022939"/>
    <w:rsid w:val="00022D3A"/>
    <w:rsid w:val="00030EE2"/>
    <w:rsid w:val="000310F7"/>
    <w:rsid w:val="0003199F"/>
    <w:rsid w:val="00032A0D"/>
    <w:rsid w:val="00035A84"/>
    <w:rsid w:val="00035CC5"/>
    <w:rsid w:val="0003635B"/>
    <w:rsid w:val="00036445"/>
    <w:rsid w:val="000412AC"/>
    <w:rsid w:val="00041949"/>
    <w:rsid w:val="00042A4E"/>
    <w:rsid w:val="00045AEB"/>
    <w:rsid w:val="00046CB2"/>
    <w:rsid w:val="000477E0"/>
    <w:rsid w:val="0005018D"/>
    <w:rsid w:val="00051948"/>
    <w:rsid w:val="00054173"/>
    <w:rsid w:val="00056365"/>
    <w:rsid w:val="00057F8D"/>
    <w:rsid w:val="00061401"/>
    <w:rsid w:val="0006307F"/>
    <w:rsid w:val="000652F5"/>
    <w:rsid w:val="00066768"/>
    <w:rsid w:val="00067426"/>
    <w:rsid w:val="000679CC"/>
    <w:rsid w:val="00071344"/>
    <w:rsid w:val="0007178C"/>
    <w:rsid w:val="00071FFA"/>
    <w:rsid w:val="00073314"/>
    <w:rsid w:val="00073566"/>
    <w:rsid w:val="000740F6"/>
    <w:rsid w:val="0007603E"/>
    <w:rsid w:val="00076421"/>
    <w:rsid w:val="0007702A"/>
    <w:rsid w:val="00077FB3"/>
    <w:rsid w:val="00080C00"/>
    <w:rsid w:val="00082EE9"/>
    <w:rsid w:val="00082F85"/>
    <w:rsid w:val="000839F1"/>
    <w:rsid w:val="0009120C"/>
    <w:rsid w:val="00092652"/>
    <w:rsid w:val="00094ADB"/>
    <w:rsid w:val="00095961"/>
    <w:rsid w:val="00095E6A"/>
    <w:rsid w:val="00097AF2"/>
    <w:rsid w:val="000A020D"/>
    <w:rsid w:val="000A0815"/>
    <w:rsid w:val="000A0BB4"/>
    <w:rsid w:val="000A0C2A"/>
    <w:rsid w:val="000A10E5"/>
    <w:rsid w:val="000A4C46"/>
    <w:rsid w:val="000A632A"/>
    <w:rsid w:val="000A657A"/>
    <w:rsid w:val="000A6745"/>
    <w:rsid w:val="000A7A96"/>
    <w:rsid w:val="000B0461"/>
    <w:rsid w:val="000B08FF"/>
    <w:rsid w:val="000B2CFD"/>
    <w:rsid w:val="000B3351"/>
    <w:rsid w:val="000B38C6"/>
    <w:rsid w:val="000B3D87"/>
    <w:rsid w:val="000B6711"/>
    <w:rsid w:val="000B690E"/>
    <w:rsid w:val="000B746B"/>
    <w:rsid w:val="000C088C"/>
    <w:rsid w:val="000C09BA"/>
    <w:rsid w:val="000C117A"/>
    <w:rsid w:val="000C1183"/>
    <w:rsid w:val="000C222B"/>
    <w:rsid w:val="000C489F"/>
    <w:rsid w:val="000C5A9C"/>
    <w:rsid w:val="000C67B5"/>
    <w:rsid w:val="000C7022"/>
    <w:rsid w:val="000D0FFA"/>
    <w:rsid w:val="000D2A2F"/>
    <w:rsid w:val="000D30A1"/>
    <w:rsid w:val="000D3FE4"/>
    <w:rsid w:val="000D4729"/>
    <w:rsid w:val="000D4753"/>
    <w:rsid w:val="000D79A6"/>
    <w:rsid w:val="000E0358"/>
    <w:rsid w:val="000E0550"/>
    <w:rsid w:val="000E06F1"/>
    <w:rsid w:val="000E34CD"/>
    <w:rsid w:val="000E47C1"/>
    <w:rsid w:val="000E6F39"/>
    <w:rsid w:val="000E7FB7"/>
    <w:rsid w:val="000F029B"/>
    <w:rsid w:val="000F18D3"/>
    <w:rsid w:val="000F18F7"/>
    <w:rsid w:val="00100899"/>
    <w:rsid w:val="00101AB4"/>
    <w:rsid w:val="00102BE8"/>
    <w:rsid w:val="00105020"/>
    <w:rsid w:val="00105D15"/>
    <w:rsid w:val="00106256"/>
    <w:rsid w:val="00106F4B"/>
    <w:rsid w:val="00107366"/>
    <w:rsid w:val="001125EB"/>
    <w:rsid w:val="001132AF"/>
    <w:rsid w:val="001159E8"/>
    <w:rsid w:val="00116A5A"/>
    <w:rsid w:val="00122116"/>
    <w:rsid w:val="001241BF"/>
    <w:rsid w:val="001247C0"/>
    <w:rsid w:val="00124D85"/>
    <w:rsid w:val="001271C5"/>
    <w:rsid w:val="001303FF"/>
    <w:rsid w:val="00130BCA"/>
    <w:rsid w:val="00132D2C"/>
    <w:rsid w:val="0013361F"/>
    <w:rsid w:val="0013469A"/>
    <w:rsid w:val="00143CFE"/>
    <w:rsid w:val="001448F6"/>
    <w:rsid w:val="00144BDA"/>
    <w:rsid w:val="00146DCB"/>
    <w:rsid w:val="001477C2"/>
    <w:rsid w:val="00150460"/>
    <w:rsid w:val="00150C74"/>
    <w:rsid w:val="00153097"/>
    <w:rsid w:val="001530E3"/>
    <w:rsid w:val="00154B5F"/>
    <w:rsid w:val="00155F3D"/>
    <w:rsid w:val="001577B1"/>
    <w:rsid w:val="00157864"/>
    <w:rsid w:val="001619D0"/>
    <w:rsid w:val="0016315B"/>
    <w:rsid w:val="0016495D"/>
    <w:rsid w:val="00164E97"/>
    <w:rsid w:val="001671EE"/>
    <w:rsid w:val="0017590F"/>
    <w:rsid w:val="00175D65"/>
    <w:rsid w:val="001772EC"/>
    <w:rsid w:val="00177D5B"/>
    <w:rsid w:val="0018027E"/>
    <w:rsid w:val="00180448"/>
    <w:rsid w:val="00181FF9"/>
    <w:rsid w:val="001822F7"/>
    <w:rsid w:val="00183536"/>
    <w:rsid w:val="001841E5"/>
    <w:rsid w:val="00185024"/>
    <w:rsid w:val="001905EE"/>
    <w:rsid w:val="0019154E"/>
    <w:rsid w:val="00194DC3"/>
    <w:rsid w:val="001A433B"/>
    <w:rsid w:val="001A6E6A"/>
    <w:rsid w:val="001A74EE"/>
    <w:rsid w:val="001A774F"/>
    <w:rsid w:val="001B00E9"/>
    <w:rsid w:val="001B0A38"/>
    <w:rsid w:val="001B0E99"/>
    <w:rsid w:val="001B1912"/>
    <w:rsid w:val="001B27B5"/>
    <w:rsid w:val="001B27EE"/>
    <w:rsid w:val="001B300D"/>
    <w:rsid w:val="001B3852"/>
    <w:rsid w:val="001B40DA"/>
    <w:rsid w:val="001B5378"/>
    <w:rsid w:val="001C0FD6"/>
    <w:rsid w:val="001C4C56"/>
    <w:rsid w:val="001D03A8"/>
    <w:rsid w:val="001D0780"/>
    <w:rsid w:val="001D137E"/>
    <w:rsid w:val="001D34CC"/>
    <w:rsid w:val="001D4300"/>
    <w:rsid w:val="001D4A69"/>
    <w:rsid w:val="001D6AC4"/>
    <w:rsid w:val="001D7C43"/>
    <w:rsid w:val="001E0589"/>
    <w:rsid w:val="001E0748"/>
    <w:rsid w:val="001E1658"/>
    <w:rsid w:val="001E1A1E"/>
    <w:rsid w:val="001E639C"/>
    <w:rsid w:val="001E643C"/>
    <w:rsid w:val="001E6E7B"/>
    <w:rsid w:val="001E7E29"/>
    <w:rsid w:val="001F09DF"/>
    <w:rsid w:val="001F322F"/>
    <w:rsid w:val="002005D9"/>
    <w:rsid w:val="002047F5"/>
    <w:rsid w:val="002057B6"/>
    <w:rsid w:val="00205BCC"/>
    <w:rsid w:val="00210EC5"/>
    <w:rsid w:val="00212376"/>
    <w:rsid w:val="0021242F"/>
    <w:rsid w:val="00213223"/>
    <w:rsid w:val="00216525"/>
    <w:rsid w:val="00217A34"/>
    <w:rsid w:val="00220FDB"/>
    <w:rsid w:val="00221526"/>
    <w:rsid w:val="002223A4"/>
    <w:rsid w:val="00222D5D"/>
    <w:rsid w:val="00223516"/>
    <w:rsid w:val="002257B3"/>
    <w:rsid w:val="00230A22"/>
    <w:rsid w:val="002313CB"/>
    <w:rsid w:val="00231640"/>
    <w:rsid w:val="002319B6"/>
    <w:rsid w:val="00232079"/>
    <w:rsid w:val="002326FE"/>
    <w:rsid w:val="002328AF"/>
    <w:rsid w:val="00234883"/>
    <w:rsid w:val="00237AB7"/>
    <w:rsid w:val="00237F1D"/>
    <w:rsid w:val="00240F31"/>
    <w:rsid w:val="00245C7A"/>
    <w:rsid w:val="00245F77"/>
    <w:rsid w:val="00246C6D"/>
    <w:rsid w:val="002471F3"/>
    <w:rsid w:val="0025077A"/>
    <w:rsid w:val="00250E7C"/>
    <w:rsid w:val="002523A8"/>
    <w:rsid w:val="0025302B"/>
    <w:rsid w:val="00253B45"/>
    <w:rsid w:val="0025405F"/>
    <w:rsid w:val="00255E4C"/>
    <w:rsid w:val="00256631"/>
    <w:rsid w:val="00262D6F"/>
    <w:rsid w:val="0026327E"/>
    <w:rsid w:val="0026408E"/>
    <w:rsid w:val="00265FFC"/>
    <w:rsid w:val="00266257"/>
    <w:rsid w:val="00271CDB"/>
    <w:rsid w:val="00272A3D"/>
    <w:rsid w:val="00273586"/>
    <w:rsid w:val="0027506D"/>
    <w:rsid w:val="00275083"/>
    <w:rsid w:val="00275C55"/>
    <w:rsid w:val="00275F77"/>
    <w:rsid w:val="00276D5D"/>
    <w:rsid w:val="00277476"/>
    <w:rsid w:val="00281168"/>
    <w:rsid w:val="0028129B"/>
    <w:rsid w:val="002812B6"/>
    <w:rsid w:val="0028248C"/>
    <w:rsid w:val="00282BDD"/>
    <w:rsid w:val="002834ED"/>
    <w:rsid w:val="0028391F"/>
    <w:rsid w:val="0028463F"/>
    <w:rsid w:val="00284B23"/>
    <w:rsid w:val="00284D78"/>
    <w:rsid w:val="00292212"/>
    <w:rsid w:val="0029228C"/>
    <w:rsid w:val="0029233C"/>
    <w:rsid w:val="00292C09"/>
    <w:rsid w:val="002A195F"/>
    <w:rsid w:val="002A27CC"/>
    <w:rsid w:val="002A29C4"/>
    <w:rsid w:val="002A351D"/>
    <w:rsid w:val="002A3D86"/>
    <w:rsid w:val="002A4A21"/>
    <w:rsid w:val="002A5AF3"/>
    <w:rsid w:val="002A7DD9"/>
    <w:rsid w:val="002B0EE1"/>
    <w:rsid w:val="002B186E"/>
    <w:rsid w:val="002B1EC1"/>
    <w:rsid w:val="002B3AAE"/>
    <w:rsid w:val="002B61F3"/>
    <w:rsid w:val="002B67DA"/>
    <w:rsid w:val="002B7DF0"/>
    <w:rsid w:val="002C0EC3"/>
    <w:rsid w:val="002C0FB1"/>
    <w:rsid w:val="002C138F"/>
    <w:rsid w:val="002C2064"/>
    <w:rsid w:val="002C34FF"/>
    <w:rsid w:val="002C4552"/>
    <w:rsid w:val="002C65E4"/>
    <w:rsid w:val="002C6817"/>
    <w:rsid w:val="002D02FD"/>
    <w:rsid w:val="002D06AD"/>
    <w:rsid w:val="002D0B85"/>
    <w:rsid w:val="002E0350"/>
    <w:rsid w:val="002E057F"/>
    <w:rsid w:val="002E3585"/>
    <w:rsid w:val="002E37E0"/>
    <w:rsid w:val="002E4088"/>
    <w:rsid w:val="002F0CE0"/>
    <w:rsid w:val="002F2002"/>
    <w:rsid w:val="002F36C4"/>
    <w:rsid w:val="002F6055"/>
    <w:rsid w:val="002F6EF4"/>
    <w:rsid w:val="00300EA5"/>
    <w:rsid w:val="00305C17"/>
    <w:rsid w:val="00311A5E"/>
    <w:rsid w:val="00312BAB"/>
    <w:rsid w:val="0031428C"/>
    <w:rsid w:val="003149F9"/>
    <w:rsid w:val="0031517E"/>
    <w:rsid w:val="003168DE"/>
    <w:rsid w:val="00317651"/>
    <w:rsid w:val="003209A0"/>
    <w:rsid w:val="003231E8"/>
    <w:rsid w:val="00323EDC"/>
    <w:rsid w:val="003319A9"/>
    <w:rsid w:val="003341FA"/>
    <w:rsid w:val="00334CD9"/>
    <w:rsid w:val="00335BF9"/>
    <w:rsid w:val="00337D8B"/>
    <w:rsid w:val="00344974"/>
    <w:rsid w:val="003454D0"/>
    <w:rsid w:val="00346F45"/>
    <w:rsid w:val="003479A6"/>
    <w:rsid w:val="003506B1"/>
    <w:rsid w:val="00350952"/>
    <w:rsid w:val="003512C8"/>
    <w:rsid w:val="00351638"/>
    <w:rsid w:val="003569D0"/>
    <w:rsid w:val="00356E02"/>
    <w:rsid w:val="00363ADC"/>
    <w:rsid w:val="00364D32"/>
    <w:rsid w:val="00364E1D"/>
    <w:rsid w:val="003652DB"/>
    <w:rsid w:val="00365FE7"/>
    <w:rsid w:val="0036640B"/>
    <w:rsid w:val="00373C53"/>
    <w:rsid w:val="00374049"/>
    <w:rsid w:val="00377EEC"/>
    <w:rsid w:val="003842D9"/>
    <w:rsid w:val="003853A4"/>
    <w:rsid w:val="003906EA"/>
    <w:rsid w:val="003925EB"/>
    <w:rsid w:val="00392866"/>
    <w:rsid w:val="00393645"/>
    <w:rsid w:val="00393809"/>
    <w:rsid w:val="00394B7E"/>
    <w:rsid w:val="003953FD"/>
    <w:rsid w:val="00395567"/>
    <w:rsid w:val="003A0C05"/>
    <w:rsid w:val="003A0ED0"/>
    <w:rsid w:val="003A14BC"/>
    <w:rsid w:val="003A1912"/>
    <w:rsid w:val="003A2F1B"/>
    <w:rsid w:val="003A465D"/>
    <w:rsid w:val="003A4931"/>
    <w:rsid w:val="003A5E6A"/>
    <w:rsid w:val="003A6F49"/>
    <w:rsid w:val="003B0AD7"/>
    <w:rsid w:val="003B0E9C"/>
    <w:rsid w:val="003B1BAC"/>
    <w:rsid w:val="003B2FE3"/>
    <w:rsid w:val="003B4DEB"/>
    <w:rsid w:val="003B5CD8"/>
    <w:rsid w:val="003C0FB4"/>
    <w:rsid w:val="003C1096"/>
    <w:rsid w:val="003C10A5"/>
    <w:rsid w:val="003C1E93"/>
    <w:rsid w:val="003C2286"/>
    <w:rsid w:val="003C304B"/>
    <w:rsid w:val="003C3B8B"/>
    <w:rsid w:val="003C3F5B"/>
    <w:rsid w:val="003C474D"/>
    <w:rsid w:val="003D420C"/>
    <w:rsid w:val="003D4D6E"/>
    <w:rsid w:val="003D7B5C"/>
    <w:rsid w:val="003D7D8C"/>
    <w:rsid w:val="003E1DFD"/>
    <w:rsid w:val="003E3556"/>
    <w:rsid w:val="003F18FF"/>
    <w:rsid w:val="003F28AE"/>
    <w:rsid w:val="003F35E5"/>
    <w:rsid w:val="003F434B"/>
    <w:rsid w:val="003F479C"/>
    <w:rsid w:val="003F560D"/>
    <w:rsid w:val="003F6559"/>
    <w:rsid w:val="003F737F"/>
    <w:rsid w:val="003F7951"/>
    <w:rsid w:val="00400528"/>
    <w:rsid w:val="00400C30"/>
    <w:rsid w:val="004017F7"/>
    <w:rsid w:val="004019F1"/>
    <w:rsid w:val="00403C3B"/>
    <w:rsid w:val="004043C3"/>
    <w:rsid w:val="004063AF"/>
    <w:rsid w:val="004063DD"/>
    <w:rsid w:val="00412492"/>
    <w:rsid w:val="004125DE"/>
    <w:rsid w:val="0041297C"/>
    <w:rsid w:val="00412CE6"/>
    <w:rsid w:val="004131DA"/>
    <w:rsid w:val="004134D1"/>
    <w:rsid w:val="0041367C"/>
    <w:rsid w:val="004137B3"/>
    <w:rsid w:val="00413AB7"/>
    <w:rsid w:val="0041406C"/>
    <w:rsid w:val="00414144"/>
    <w:rsid w:val="00415045"/>
    <w:rsid w:val="00415B76"/>
    <w:rsid w:val="004166A8"/>
    <w:rsid w:val="0042267A"/>
    <w:rsid w:val="00425FBB"/>
    <w:rsid w:val="004262DF"/>
    <w:rsid w:val="0043188B"/>
    <w:rsid w:val="00434BC7"/>
    <w:rsid w:val="00437844"/>
    <w:rsid w:val="00437DA0"/>
    <w:rsid w:val="004418E3"/>
    <w:rsid w:val="00442F00"/>
    <w:rsid w:val="00443D1E"/>
    <w:rsid w:val="00446F43"/>
    <w:rsid w:val="00447B9A"/>
    <w:rsid w:val="004502C2"/>
    <w:rsid w:val="00450500"/>
    <w:rsid w:val="004509CC"/>
    <w:rsid w:val="0045174E"/>
    <w:rsid w:val="00453C2C"/>
    <w:rsid w:val="00453D01"/>
    <w:rsid w:val="0045791F"/>
    <w:rsid w:val="00461E16"/>
    <w:rsid w:val="00463C8C"/>
    <w:rsid w:val="00464880"/>
    <w:rsid w:val="00467CC4"/>
    <w:rsid w:val="00470243"/>
    <w:rsid w:val="00470EC5"/>
    <w:rsid w:val="00472E39"/>
    <w:rsid w:val="0047605E"/>
    <w:rsid w:val="004760E5"/>
    <w:rsid w:val="00477966"/>
    <w:rsid w:val="00481D81"/>
    <w:rsid w:val="0048271F"/>
    <w:rsid w:val="00483468"/>
    <w:rsid w:val="004837D9"/>
    <w:rsid w:val="004839A8"/>
    <w:rsid w:val="00483ACE"/>
    <w:rsid w:val="00485806"/>
    <w:rsid w:val="00487840"/>
    <w:rsid w:val="0048787E"/>
    <w:rsid w:val="00487D03"/>
    <w:rsid w:val="00491A1E"/>
    <w:rsid w:val="004938B4"/>
    <w:rsid w:val="00494CB1"/>
    <w:rsid w:val="00496071"/>
    <w:rsid w:val="004966E2"/>
    <w:rsid w:val="004A0069"/>
    <w:rsid w:val="004A1521"/>
    <w:rsid w:val="004A272A"/>
    <w:rsid w:val="004A27C8"/>
    <w:rsid w:val="004A4382"/>
    <w:rsid w:val="004A44B0"/>
    <w:rsid w:val="004A5F29"/>
    <w:rsid w:val="004A7024"/>
    <w:rsid w:val="004A78CF"/>
    <w:rsid w:val="004B1DBD"/>
    <w:rsid w:val="004B2580"/>
    <w:rsid w:val="004B5747"/>
    <w:rsid w:val="004B62B8"/>
    <w:rsid w:val="004B62D3"/>
    <w:rsid w:val="004B69EA"/>
    <w:rsid w:val="004B7437"/>
    <w:rsid w:val="004C19D9"/>
    <w:rsid w:val="004C1D26"/>
    <w:rsid w:val="004C2E8A"/>
    <w:rsid w:val="004C3911"/>
    <w:rsid w:val="004C428F"/>
    <w:rsid w:val="004C5ADA"/>
    <w:rsid w:val="004D09D1"/>
    <w:rsid w:val="004D332C"/>
    <w:rsid w:val="004D348B"/>
    <w:rsid w:val="004E446A"/>
    <w:rsid w:val="004E61A9"/>
    <w:rsid w:val="004E65B3"/>
    <w:rsid w:val="004E6A88"/>
    <w:rsid w:val="004E6CBB"/>
    <w:rsid w:val="004F0222"/>
    <w:rsid w:val="004F2105"/>
    <w:rsid w:val="004F2F0E"/>
    <w:rsid w:val="004F2F75"/>
    <w:rsid w:val="004F3F02"/>
    <w:rsid w:val="004F548E"/>
    <w:rsid w:val="004F61F7"/>
    <w:rsid w:val="004F68ED"/>
    <w:rsid w:val="00500A92"/>
    <w:rsid w:val="00500E54"/>
    <w:rsid w:val="00504415"/>
    <w:rsid w:val="00504B4A"/>
    <w:rsid w:val="00511299"/>
    <w:rsid w:val="0051139B"/>
    <w:rsid w:val="00511863"/>
    <w:rsid w:val="00513155"/>
    <w:rsid w:val="00515BC3"/>
    <w:rsid w:val="00516462"/>
    <w:rsid w:val="00517DDE"/>
    <w:rsid w:val="0052026E"/>
    <w:rsid w:val="0052277B"/>
    <w:rsid w:val="005239A3"/>
    <w:rsid w:val="0052573B"/>
    <w:rsid w:val="005270F0"/>
    <w:rsid w:val="00527BDE"/>
    <w:rsid w:val="005313AB"/>
    <w:rsid w:val="00533C80"/>
    <w:rsid w:val="00540608"/>
    <w:rsid w:val="005415F7"/>
    <w:rsid w:val="00543566"/>
    <w:rsid w:val="00544286"/>
    <w:rsid w:val="00544EF8"/>
    <w:rsid w:val="00545F64"/>
    <w:rsid w:val="005466A2"/>
    <w:rsid w:val="00546C1F"/>
    <w:rsid w:val="00546DCC"/>
    <w:rsid w:val="0055064F"/>
    <w:rsid w:val="00550CB2"/>
    <w:rsid w:val="00551C05"/>
    <w:rsid w:val="005522F9"/>
    <w:rsid w:val="00553C01"/>
    <w:rsid w:val="00554FC3"/>
    <w:rsid w:val="00561208"/>
    <w:rsid w:val="00565E0F"/>
    <w:rsid w:val="0056658B"/>
    <w:rsid w:val="00566EEC"/>
    <w:rsid w:val="00567026"/>
    <w:rsid w:val="00573260"/>
    <w:rsid w:val="00574453"/>
    <w:rsid w:val="00574B32"/>
    <w:rsid w:val="00575ABD"/>
    <w:rsid w:val="00576232"/>
    <w:rsid w:val="00576C85"/>
    <w:rsid w:val="00582ACA"/>
    <w:rsid w:val="0058451B"/>
    <w:rsid w:val="00585647"/>
    <w:rsid w:val="00585CCB"/>
    <w:rsid w:val="0059095D"/>
    <w:rsid w:val="005910CA"/>
    <w:rsid w:val="005949BB"/>
    <w:rsid w:val="005957B1"/>
    <w:rsid w:val="005957C5"/>
    <w:rsid w:val="00597E4A"/>
    <w:rsid w:val="00597F97"/>
    <w:rsid w:val="005A0BDE"/>
    <w:rsid w:val="005A36BF"/>
    <w:rsid w:val="005A47DB"/>
    <w:rsid w:val="005A5B69"/>
    <w:rsid w:val="005A6A0A"/>
    <w:rsid w:val="005B01F5"/>
    <w:rsid w:val="005B1832"/>
    <w:rsid w:val="005B3090"/>
    <w:rsid w:val="005B44A8"/>
    <w:rsid w:val="005B480A"/>
    <w:rsid w:val="005B4860"/>
    <w:rsid w:val="005B718B"/>
    <w:rsid w:val="005C01C6"/>
    <w:rsid w:val="005C041E"/>
    <w:rsid w:val="005C08AF"/>
    <w:rsid w:val="005C6F15"/>
    <w:rsid w:val="005C7701"/>
    <w:rsid w:val="005D058E"/>
    <w:rsid w:val="005D29AF"/>
    <w:rsid w:val="005D2BE3"/>
    <w:rsid w:val="005D3EBD"/>
    <w:rsid w:val="005D43A1"/>
    <w:rsid w:val="005D5030"/>
    <w:rsid w:val="005D5088"/>
    <w:rsid w:val="005D61CF"/>
    <w:rsid w:val="005D6296"/>
    <w:rsid w:val="005E0571"/>
    <w:rsid w:val="005E2645"/>
    <w:rsid w:val="005E448A"/>
    <w:rsid w:val="005E5829"/>
    <w:rsid w:val="005E5ACD"/>
    <w:rsid w:val="005E6DEC"/>
    <w:rsid w:val="005F1D3C"/>
    <w:rsid w:val="005F3059"/>
    <w:rsid w:val="005F4210"/>
    <w:rsid w:val="005F42EC"/>
    <w:rsid w:val="005F647E"/>
    <w:rsid w:val="00600A30"/>
    <w:rsid w:val="006030AF"/>
    <w:rsid w:val="00605397"/>
    <w:rsid w:val="00605ABC"/>
    <w:rsid w:val="006109EF"/>
    <w:rsid w:val="00613698"/>
    <w:rsid w:val="00614C5D"/>
    <w:rsid w:val="00615F03"/>
    <w:rsid w:val="00616C94"/>
    <w:rsid w:val="00621A96"/>
    <w:rsid w:val="00621BA0"/>
    <w:rsid w:val="00621C13"/>
    <w:rsid w:val="00621D5D"/>
    <w:rsid w:val="00622BAE"/>
    <w:rsid w:val="00625211"/>
    <w:rsid w:val="00625747"/>
    <w:rsid w:val="0062615E"/>
    <w:rsid w:val="00626D22"/>
    <w:rsid w:val="006272C3"/>
    <w:rsid w:val="00630C73"/>
    <w:rsid w:val="00631C73"/>
    <w:rsid w:val="00632F02"/>
    <w:rsid w:val="0064085C"/>
    <w:rsid w:val="00641B80"/>
    <w:rsid w:val="00644777"/>
    <w:rsid w:val="00645A8A"/>
    <w:rsid w:val="00651174"/>
    <w:rsid w:val="0065481D"/>
    <w:rsid w:val="00657C17"/>
    <w:rsid w:val="00662882"/>
    <w:rsid w:val="00662A01"/>
    <w:rsid w:val="0066457C"/>
    <w:rsid w:val="00665644"/>
    <w:rsid w:val="00667ED4"/>
    <w:rsid w:val="00671934"/>
    <w:rsid w:val="0067360B"/>
    <w:rsid w:val="006757B1"/>
    <w:rsid w:val="00676C02"/>
    <w:rsid w:val="0068047E"/>
    <w:rsid w:val="00680F12"/>
    <w:rsid w:val="00681A24"/>
    <w:rsid w:val="006831AF"/>
    <w:rsid w:val="00685FB0"/>
    <w:rsid w:val="006901EA"/>
    <w:rsid w:val="00691B82"/>
    <w:rsid w:val="00692D26"/>
    <w:rsid w:val="00695DB4"/>
    <w:rsid w:val="0069629C"/>
    <w:rsid w:val="00697DFE"/>
    <w:rsid w:val="006A074A"/>
    <w:rsid w:val="006A6022"/>
    <w:rsid w:val="006B0021"/>
    <w:rsid w:val="006B3ABA"/>
    <w:rsid w:val="006B4478"/>
    <w:rsid w:val="006B5E26"/>
    <w:rsid w:val="006B7636"/>
    <w:rsid w:val="006C03F6"/>
    <w:rsid w:val="006C16AB"/>
    <w:rsid w:val="006C2E8F"/>
    <w:rsid w:val="006C7AA5"/>
    <w:rsid w:val="006D21D0"/>
    <w:rsid w:val="006D2259"/>
    <w:rsid w:val="006D2AE4"/>
    <w:rsid w:val="006D5661"/>
    <w:rsid w:val="006D6FED"/>
    <w:rsid w:val="006E0529"/>
    <w:rsid w:val="006E0BEB"/>
    <w:rsid w:val="006E3AB7"/>
    <w:rsid w:val="006E6DA9"/>
    <w:rsid w:val="006E79D3"/>
    <w:rsid w:val="006F0751"/>
    <w:rsid w:val="006F0C92"/>
    <w:rsid w:val="006F246F"/>
    <w:rsid w:val="006F4F7A"/>
    <w:rsid w:val="006F5467"/>
    <w:rsid w:val="006F5E43"/>
    <w:rsid w:val="006F79D7"/>
    <w:rsid w:val="006F7A01"/>
    <w:rsid w:val="007023F7"/>
    <w:rsid w:val="00704DB2"/>
    <w:rsid w:val="00705A5A"/>
    <w:rsid w:val="007071BD"/>
    <w:rsid w:val="00707D8F"/>
    <w:rsid w:val="007106F1"/>
    <w:rsid w:val="00711DA9"/>
    <w:rsid w:val="0071307A"/>
    <w:rsid w:val="0071714F"/>
    <w:rsid w:val="00720B7E"/>
    <w:rsid w:val="00721EDF"/>
    <w:rsid w:val="00722839"/>
    <w:rsid w:val="00724E9B"/>
    <w:rsid w:val="00725CB9"/>
    <w:rsid w:val="0072754E"/>
    <w:rsid w:val="00730602"/>
    <w:rsid w:val="00733C54"/>
    <w:rsid w:val="00734334"/>
    <w:rsid w:val="00735922"/>
    <w:rsid w:val="007369FD"/>
    <w:rsid w:val="00737C32"/>
    <w:rsid w:val="00740C0F"/>
    <w:rsid w:val="00740FAC"/>
    <w:rsid w:val="007457E1"/>
    <w:rsid w:val="007458AD"/>
    <w:rsid w:val="00747BED"/>
    <w:rsid w:val="00752BA1"/>
    <w:rsid w:val="00753656"/>
    <w:rsid w:val="0075496A"/>
    <w:rsid w:val="00755F42"/>
    <w:rsid w:val="00757E29"/>
    <w:rsid w:val="00757F86"/>
    <w:rsid w:val="007610DB"/>
    <w:rsid w:val="00763294"/>
    <w:rsid w:val="0076415B"/>
    <w:rsid w:val="007644A7"/>
    <w:rsid w:val="0076476B"/>
    <w:rsid w:val="0076536A"/>
    <w:rsid w:val="007673AD"/>
    <w:rsid w:val="00771769"/>
    <w:rsid w:val="00771F78"/>
    <w:rsid w:val="00775763"/>
    <w:rsid w:val="00776A29"/>
    <w:rsid w:val="0078084E"/>
    <w:rsid w:val="00780F46"/>
    <w:rsid w:val="0078119F"/>
    <w:rsid w:val="00781451"/>
    <w:rsid w:val="0078283E"/>
    <w:rsid w:val="00784F8F"/>
    <w:rsid w:val="0078534D"/>
    <w:rsid w:val="00786AFA"/>
    <w:rsid w:val="007908E7"/>
    <w:rsid w:val="00791081"/>
    <w:rsid w:val="00791C52"/>
    <w:rsid w:val="00793887"/>
    <w:rsid w:val="007942FC"/>
    <w:rsid w:val="00795B77"/>
    <w:rsid w:val="007A3DDD"/>
    <w:rsid w:val="007A4E19"/>
    <w:rsid w:val="007A508F"/>
    <w:rsid w:val="007A7245"/>
    <w:rsid w:val="007B0402"/>
    <w:rsid w:val="007B142C"/>
    <w:rsid w:val="007B4B77"/>
    <w:rsid w:val="007C0AE3"/>
    <w:rsid w:val="007C31E1"/>
    <w:rsid w:val="007C33BC"/>
    <w:rsid w:val="007C6E07"/>
    <w:rsid w:val="007C71F0"/>
    <w:rsid w:val="007C79A0"/>
    <w:rsid w:val="007C79B3"/>
    <w:rsid w:val="007D06B9"/>
    <w:rsid w:val="007D0A34"/>
    <w:rsid w:val="007D3FC4"/>
    <w:rsid w:val="007D6708"/>
    <w:rsid w:val="007D7370"/>
    <w:rsid w:val="007D7829"/>
    <w:rsid w:val="007E083E"/>
    <w:rsid w:val="007E234E"/>
    <w:rsid w:val="007E27B8"/>
    <w:rsid w:val="007E2957"/>
    <w:rsid w:val="007E5455"/>
    <w:rsid w:val="007E5825"/>
    <w:rsid w:val="007E5957"/>
    <w:rsid w:val="007E5F64"/>
    <w:rsid w:val="007E6617"/>
    <w:rsid w:val="007E726A"/>
    <w:rsid w:val="007F072D"/>
    <w:rsid w:val="007F33CC"/>
    <w:rsid w:val="007F6F92"/>
    <w:rsid w:val="007F7143"/>
    <w:rsid w:val="008008D8"/>
    <w:rsid w:val="00800CEA"/>
    <w:rsid w:val="00802720"/>
    <w:rsid w:val="00802A54"/>
    <w:rsid w:val="008035F1"/>
    <w:rsid w:val="00804F1A"/>
    <w:rsid w:val="0080639A"/>
    <w:rsid w:val="00807047"/>
    <w:rsid w:val="00807063"/>
    <w:rsid w:val="00811DBB"/>
    <w:rsid w:val="00811F2C"/>
    <w:rsid w:val="00813FC1"/>
    <w:rsid w:val="0081480C"/>
    <w:rsid w:val="00814C64"/>
    <w:rsid w:val="008155B8"/>
    <w:rsid w:val="00821584"/>
    <w:rsid w:val="008232F8"/>
    <w:rsid w:val="00823CAA"/>
    <w:rsid w:val="00825315"/>
    <w:rsid w:val="008263B9"/>
    <w:rsid w:val="008277E1"/>
    <w:rsid w:val="00830220"/>
    <w:rsid w:val="0083205E"/>
    <w:rsid w:val="00832E63"/>
    <w:rsid w:val="00834648"/>
    <w:rsid w:val="008379D9"/>
    <w:rsid w:val="00840388"/>
    <w:rsid w:val="008424DA"/>
    <w:rsid w:val="008455F2"/>
    <w:rsid w:val="008511F7"/>
    <w:rsid w:val="00853290"/>
    <w:rsid w:val="00857D3B"/>
    <w:rsid w:val="00860C38"/>
    <w:rsid w:val="008613F1"/>
    <w:rsid w:val="008636B1"/>
    <w:rsid w:val="0086472F"/>
    <w:rsid w:val="0086620C"/>
    <w:rsid w:val="008672AD"/>
    <w:rsid w:val="00871EC2"/>
    <w:rsid w:val="00872F15"/>
    <w:rsid w:val="00874B3D"/>
    <w:rsid w:val="00875468"/>
    <w:rsid w:val="008773E8"/>
    <w:rsid w:val="008779CF"/>
    <w:rsid w:val="0088108C"/>
    <w:rsid w:val="00881A47"/>
    <w:rsid w:val="008820C0"/>
    <w:rsid w:val="00883F01"/>
    <w:rsid w:val="00885B6E"/>
    <w:rsid w:val="0088669C"/>
    <w:rsid w:val="008872A7"/>
    <w:rsid w:val="00887C7C"/>
    <w:rsid w:val="0089012F"/>
    <w:rsid w:val="00890FA7"/>
    <w:rsid w:val="0089187D"/>
    <w:rsid w:val="00892969"/>
    <w:rsid w:val="0089405B"/>
    <w:rsid w:val="008941F9"/>
    <w:rsid w:val="00894665"/>
    <w:rsid w:val="008956B5"/>
    <w:rsid w:val="00895E53"/>
    <w:rsid w:val="00896C6D"/>
    <w:rsid w:val="0089731B"/>
    <w:rsid w:val="00897D58"/>
    <w:rsid w:val="008A04CE"/>
    <w:rsid w:val="008A6E09"/>
    <w:rsid w:val="008B3068"/>
    <w:rsid w:val="008B36A9"/>
    <w:rsid w:val="008B47D0"/>
    <w:rsid w:val="008B4F0C"/>
    <w:rsid w:val="008B6E57"/>
    <w:rsid w:val="008C00BE"/>
    <w:rsid w:val="008C136B"/>
    <w:rsid w:val="008C1602"/>
    <w:rsid w:val="008C2FBB"/>
    <w:rsid w:val="008C597D"/>
    <w:rsid w:val="008D0061"/>
    <w:rsid w:val="008D18A1"/>
    <w:rsid w:val="008D3EFC"/>
    <w:rsid w:val="008D4FDA"/>
    <w:rsid w:val="008D5DF6"/>
    <w:rsid w:val="008D6CF3"/>
    <w:rsid w:val="008D74A2"/>
    <w:rsid w:val="008E039A"/>
    <w:rsid w:val="008E115F"/>
    <w:rsid w:val="008E2F43"/>
    <w:rsid w:val="008E3A57"/>
    <w:rsid w:val="008E3DDB"/>
    <w:rsid w:val="008E3E47"/>
    <w:rsid w:val="008E5FB3"/>
    <w:rsid w:val="008F05AF"/>
    <w:rsid w:val="008F152A"/>
    <w:rsid w:val="008F3A43"/>
    <w:rsid w:val="008F48B8"/>
    <w:rsid w:val="008F5D94"/>
    <w:rsid w:val="008F684D"/>
    <w:rsid w:val="009000C3"/>
    <w:rsid w:val="00907FE6"/>
    <w:rsid w:val="00911052"/>
    <w:rsid w:val="0091222D"/>
    <w:rsid w:val="00912EAD"/>
    <w:rsid w:val="00914A99"/>
    <w:rsid w:val="00915CF1"/>
    <w:rsid w:val="00920E65"/>
    <w:rsid w:val="009253E5"/>
    <w:rsid w:val="00926864"/>
    <w:rsid w:val="00927CF0"/>
    <w:rsid w:val="00931DF3"/>
    <w:rsid w:val="00934695"/>
    <w:rsid w:val="00940548"/>
    <w:rsid w:val="009408BA"/>
    <w:rsid w:val="0094468B"/>
    <w:rsid w:val="00945701"/>
    <w:rsid w:val="009468A5"/>
    <w:rsid w:val="00947538"/>
    <w:rsid w:val="009500BE"/>
    <w:rsid w:val="0095574E"/>
    <w:rsid w:val="00955B6B"/>
    <w:rsid w:val="0095773B"/>
    <w:rsid w:val="00960841"/>
    <w:rsid w:val="00963F3A"/>
    <w:rsid w:val="00964B5E"/>
    <w:rsid w:val="0096544C"/>
    <w:rsid w:val="00967D73"/>
    <w:rsid w:val="009704F7"/>
    <w:rsid w:val="009741CC"/>
    <w:rsid w:val="00974BA0"/>
    <w:rsid w:val="00975BBC"/>
    <w:rsid w:val="00975DF8"/>
    <w:rsid w:val="009763EF"/>
    <w:rsid w:val="00981216"/>
    <w:rsid w:val="00981270"/>
    <w:rsid w:val="0098128C"/>
    <w:rsid w:val="00981907"/>
    <w:rsid w:val="00982004"/>
    <w:rsid w:val="00984456"/>
    <w:rsid w:val="00985A3A"/>
    <w:rsid w:val="00986D02"/>
    <w:rsid w:val="00987AEA"/>
    <w:rsid w:val="009913E5"/>
    <w:rsid w:val="009915C6"/>
    <w:rsid w:val="00993DD7"/>
    <w:rsid w:val="00994068"/>
    <w:rsid w:val="009960B1"/>
    <w:rsid w:val="009961A8"/>
    <w:rsid w:val="009A22D2"/>
    <w:rsid w:val="009A44EF"/>
    <w:rsid w:val="009A4618"/>
    <w:rsid w:val="009A6543"/>
    <w:rsid w:val="009A767F"/>
    <w:rsid w:val="009B0F9A"/>
    <w:rsid w:val="009B267B"/>
    <w:rsid w:val="009B31B5"/>
    <w:rsid w:val="009B4C41"/>
    <w:rsid w:val="009B50A5"/>
    <w:rsid w:val="009B6898"/>
    <w:rsid w:val="009B725E"/>
    <w:rsid w:val="009B79CC"/>
    <w:rsid w:val="009C05DA"/>
    <w:rsid w:val="009C3528"/>
    <w:rsid w:val="009C447E"/>
    <w:rsid w:val="009C5299"/>
    <w:rsid w:val="009C5385"/>
    <w:rsid w:val="009C570E"/>
    <w:rsid w:val="009C7560"/>
    <w:rsid w:val="009C7D14"/>
    <w:rsid w:val="009D033C"/>
    <w:rsid w:val="009D0E77"/>
    <w:rsid w:val="009D176F"/>
    <w:rsid w:val="009D1878"/>
    <w:rsid w:val="009D2E24"/>
    <w:rsid w:val="009D5CDB"/>
    <w:rsid w:val="009D6117"/>
    <w:rsid w:val="009E000D"/>
    <w:rsid w:val="009E24F2"/>
    <w:rsid w:val="009E3AE0"/>
    <w:rsid w:val="009E3BA2"/>
    <w:rsid w:val="009E4622"/>
    <w:rsid w:val="009E7ABD"/>
    <w:rsid w:val="009E7C40"/>
    <w:rsid w:val="009E7E50"/>
    <w:rsid w:val="009E7EE0"/>
    <w:rsid w:val="009F0A81"/>
    <w:rsid w:val="009F134D"/>
    <w:rsid w:val="009F1F58"/>
    <w:rsid w:val="009F5951"/>
    <w:rsid w:val="009F67E8"/>
    <w:rsid w:val="009F705D"/>
    <w:rsid w:val="00A00109"/>
    <w:rsid w:val="00A01C11"/>
    <w:rsid w:val="00A01EAC"/>
    <w:rsid w:val="00A0249F"/>
    <w:rsid w:val="00A04168"/>
    <w:rsid w:val="00A10E07"/>
    <w:rsid w:val="00A12C94"/>
    <w:rsid w:val="00A12FE9"/>
    <w:rsid w:val="00A1506E"/>
    <w:rsid w:val="00A16838"/>
    <w:rsid w:val="00A20876"/>
    <w:rsid w:val="00A2090F"/>
    <w:rsid w:val="00A21B02"/>
    <w:rsid w:val="00A223F1"/>
    <w:rsid w:val="00A225B6"/>
    <w:rsid w:val="00A226B5"/>
    <w:rsid w:val="00A227F5"/>
    <w:rsid w:val="00A22847"/>
    <w:rsid w:val="00A31016"/>
    <w:rsid w:val="00A31465"/>
    <w:rsid w:val="00A335E9"/>
    <w:rsid w:val="00A3467D"/>
    <w:rsid w:val="00A34A6D"/>
    <w:rsid w:val="00A357C4"/>
    <w:rsid w:val="00A37E5E"/>
    <w:rsid w:val="00A406B3"/>
    <w:rsid w:val="00A4282D"/>
    <w:rsid w:val="00A45688"/>
    <w:rsid w:val="00A46740"/>
    <w:rsid w:val="00A46F8F"/>
    <w:rsid w:val="00A47370"/>
    <w:rsid w:val="00A51F23"/>
    <w:rsid w:val="00A521DD"/>
    <w:rsid w:val="00A5607B"/>
    <w:rsid w:val="00A638BD"/>
    <w:rsid w:val="00A64B2A"/>
    <w:rsid w:val="00A65C79"/>
    <w:rsid w:val="00A67375"/>
    <w:rsid w:val="00A70D9F"/>
    <w:rsid w:val="00A72919"/>
    <w:rsid w:val="00A72929"/>
    <w:rsid w:val="00A74A5F"/>
    <w:rsid w:val="00A74AB4"/>
    <w:rsid w:val="00A76496"/>
    <w:rsid w:val="00A7702C"/>
    <w:rsid w:val="00A800EC"/>
    <w:rsid w:val="00A80BBD"/>
    <w:rsid w:val="00A81849"/>
    <w:rsid w:val="00A82701"/>
    <w:rsid w:val="00A8343E"/>
    <w:rsid w:val="00A841D5"/>
    <w:rsid w:val="00A8469F"/>
    <w:rsid w:val="00A84E3E"/>
    <w:rsid w:val="00A86FD3"/>
    <w:rsid w:val="00A94A32"/>
    <w:rsid w:val="00A94E07"/>
    <w:rsid w:val="00A95AA4"/>
    <w:rsid w:val="00A95B48"/>
    <w:rsid w:val="00A96E9A"/>
    <w:rsid w:val="00A97541"/>
    <w:rsid w:val="00AA0248"/>
    <w:rsid w:val="00AA1934"/>
    <w:rsid w:val="00AA3B47"/>
    <w:rsid w:val="00AA402F"/>
    <w:rsid w:val="00AA464B"/>
    <w:rsid w:val="00AA53CD"/>
    <w:rsid w:val="00AA6290"/>
    <w:rsid w:val="00AB11F5"/>
    <w:rsid w:val="00AB1FF6"/>
    <w:rsid w:val="00AB25D6"/>
    <w:rsid w:val="00AB2D13"/>
    <w:rsid w:val="00AB329E"/>
    <w:rsid w:val="00AB4172"/>
    <w:rsid w:val="00AB5874"/>
    <w:rsid w:val="00AB7A12"/>
    <w:rsid w:val="00AB7F7E"/>
    <w:rsid w:val="00AC0D9C"/>
    <w:rsid w:val="00AC1296"/>
    <w:rsid w:val="00AC1CBC"/>
    <w:rsid w:val="00AC1CDE"/>
    <w:rsid w:val="00AC1DAE"/>
    <w:rsid w:val="00AC2629"/>
    <w:rsid w:val="00AC2B84"/>
    <w:rsid w:val="00AC4CDB"/>
    <w:rsid w:val="00AD016D"/>
    <w:rsid w:val="00AD175B"/>
    <w:rsid w:val="00AD18BC"/>
    <w:rsid w:val="00AD33D4"/>
    <w:rsid w:val="00AD4486"/>
    <w:rsid w:val="00AD5756"/>
    <w:rsid w:val="00AD5D8F"/>
    <w:rsid w:val="00AD7B9C"/>
    <w:rsid w:val="00AE0D0A"/>
    <w:rsid w:val="00AE18DE"/>
    <w:rsid w:val="00AE43CB"/>
    <w:rsid w:val="00AE4898"/>
    <w:rsid w:val="00AE58D9"/>
    <w:rsid w:val="00AE7651"/>
    <w:rsid w:val="00AF0632"/>
    <w:rsid w:val="00AF0FB0"/>
    <w:rsid w:val="00AF323E"/>
    <w:rsid w:val="00AF3430"/>
    <w:rsid w:val="00AF39D2"/>
    <w:rsid w:val="00AF5C17"/>
    <w:rsid w:val="00AF7ED4"/>
    <w:rsid w:val="00B0097D"/>
    <w:rsid w:val="00B02943"/>
    <w:rsid w:val="00B1398F"/>
    <w:rsid w:val="00B205A7"/>
    <w:rsid w:val="00B2479A"/>
    <w:rsid w:val="00B24862"/>
    <w:rsid w:val="00B25A09"/>
    <w:rsid w:val="00B271EC"/>
    <w:rsid w:val="00B3476C"/>
    <w:rsid w:val="00B34D2D"/>
    <w:rsid w:val="00B3687B"/>
    <w:rsid w:val="00B375FE"/>
    <w:rsid w:val="00B411CA"/>
    <w:rsid w:val="00B413BE"/>
    <w:rsid w:val="00B416A1"/>
    <w:rsid w:val="00B42127"/>
    <w:rsid w:val="00B423C2"/>
    <w:rsid w:val="00B42698"/>
    <w:rsid w:val="00B42C7D"/>
    <w:rsid w:val="00B519D6"/>
    <w:rsid w:val="00B52298"/>
    <w:rsid w:val="00B53905"/>
    <w:rsid w:val="00B54D86"/>
    <w:rsid w:val="00B55091"/>
    <w:rsid w:val="00B5665F"/>
    <w:rsid w:val="00B606FD"/>
    <w:rsid w:val="00B60BFB"/>
    <w:rsid w:val="00B611A3"/>
    <w:rsid w:val="00B661B8"/>
    <w:rsid w:val="00B6743D"/>
    <w:rsid w:val="00B674ED"/>
    <w:rsid w:val="00B67936"/>
    <w:rsid w:val="00B67FC0"/>
    <w:rsid w:val="00B749EB"/>
    <w:rsid w:val="00B77215"/>
    <w:rsid w:val="00B80DD2"/>
    <w:rsid w:val="00B81A8B"/>
    <w:rsid w:val="00B82474"/>
    <w:rsid w:val="00B849C8"/>
    <w:rsid w:val="00B84FE1"/>
    <w:rsid w:val="00B9054E"/>
    <w:rsid w:val="00B90849"/>
    <w:rsid w:val="00B9175A"/>
    <w:rsid w:val="00B91972"/>
    <w:rsid w:val="00B92440"/>
    <w:rsid w:val="00B97BA7"/>
    <w:rsid w:val="00BA3FA7"/>
    <w:rsid w:val="00BA68C2"/>
    <w:rsid w:val="00BA6FFD"/>
    <w:rsid w:val="00BB1480"/>
    <w:rsid w:val="00BB1643"/>
    <w:rsid w:val="00BB22B9"/>
    <w:rsid w:val="00BB29EC"/>
    <w:rsid w:val="00BB3C64"/>
    <w:rsid w:val="00BB4660"/>
    <w:rsid w:val="00BB591C"/>
    <w:rsid w:val="00BB6118"/>
    <w:rsid w:val="00BB64DB"/>
    <w:rsid w:val="00BB767D"/>
    <w:rsid w:val="00BC0F23"/>
    <w:rsid w:val="00BC33EC"/>
    <w:rsid w:val="00BC4C4D"/>
    <w:rsid w:val="00BD48DB"/>
    <w:rsid w:val="00BD4B95"/>
    <w:rsid w:val="00BD53F8"/>
    <w:rsid w:val="00BD6150"/>
    <w:rsid w:val="00BE033E"/>
    <w:rsid w:val="00BE169A"/>
    <w:rsid w:val="00BE2C02"/>
    <w:rsid w:val="00BE3593"/>
    <w:rsid w:val="00BE4EE6"/>
    <w:rsid w:val="00BF382B"/>
    <w:rsid w:val="00BF3F37"/>
    <w:rsid w:val="00BF737A"/>
    <w:rsid w:val="00BF77D8"/>
    <w:rsid w:val="00C02952"/>
    <w:rsid w:val="00C06BF0"/>
    <w:rsid w:val="00C075E9"/>
    <w:rsid w:val="00C10136"/>
    <w:rsid w:val="00C10BED"/>
    <w:rsid w:val="00C11E1E"/>
    <w:rsid w:val="00C14311"/>
    <w:rsid w:val="00C1608F"/>
    <w:rsid w:val="00C16357"/>
    <w:rsid w:val="00C21094"/>
    <w:rsid w:val="00C22123"/>
    <w:rsid w:val="00C23C40"/>
    <w:rsid w:val="00C23E20"/>
    <w:rsid w:val="00C23EB9"/>
    <w:rsid w:val="00C24D3F"/>
    <w:rsid w:val="00C300CB"/>
    <w:rsid w:val="00C30DA0"/>
    <w:rsid w:val="00C335C5"/>
    <w:rsid w:val="00C33B3B"/>
    <w:rsid w:val="00C346B9"/>
    <w:rsid w:val="00C353C1"/>
    <w:rsid w:val="00C35B71"/>
    <w:rsid w:val="00C42A7F"/>
    <w:rsid w:val="00C42F75"/>
    <w:rsid w:val="00C44563"/>
    <w:rsid w:val="00C44F43"/>
    <w:rsid w:val="00C456F4"/>
    <w:rsid w:val="00C46FD1"/>
    <w:rsid w:val="00C50681"/>
    <w:rsid w:val="00C51D23"/>
    <w:rsid w:val="00C560E1"/>
    <w:rsid w:val="00C57760"/>
    <w:rsid w:val="00C606E8"/>
    <w:rsid w:val="00C6092A"/>
    <w:rsid w:val="00C60E20"/>
    <w:rsid w:val="00C63087"/>
    <w:rsid w:val="00C641A1"/>
    <w:rsid w:val="00C64805"/>
    <w:rsid w:val="00C655A7"/>
    <w:rsid w:val="00C6596A"/>
    <w:rsid w:val="00C66635"/>
    <w:rsid w:val="00C67F1B"/>
    <w:rsid w:val="00C706BF"/>
    <w:rsid w:val="00C72781"/>
    <w:rsid w:val="00C72B71"/>
    <w:rsid w:val="00C73120"/>
    <w:rsid w:val="00C732E9"/>
    <w:rsid w:val="00C7413B"/>
    <w:rsid w:val="00C76AE7"/>
    <w:rsid w:val="00C80F63"/>
    <w:rsid w:val="00C81675"/>
    <w:rsid w:val="00C826F0"/>
    <w:rsid w:val="00C866E0"/>
    <w:rsid w:val="00C87B23"/>
    <w:rsid w:val="00C90282"/>
    <w:rsid w:val="00C907F5"/>
    <w:rsid w:val="00C90CBF"/>
    <w:rsid w:val="00C913F6"/>
    <w:rsid w:val="00C91790"/>
    <w:rsid w:val="00C91ACA"/>
    <w:rsid w:val="00C91BE8"/>
    <w:rsid w:val="00C91C10"/>
    <w:rsid w:val="00C91CF2"/>
    <w:rsid w:val="00C93984"/>
    <w:rsid w:val="00C95BFA"/>
    <w:rsid w:val="00C978DB"/>
    <w:rsid w:val="00C97969"/>
    <w:rsid w:val="00CA1E2B"/>
    <w:rsid w:val="00CA3EF2"/>
    <w:rsid w:val="00CA3FF0"/>
    <w:rsid w:val="00CA4EE2"/>
    <w:rsid w:val="00CA5818"/>
    <w:rsid w:val="00CA59E7"/>
    <w:rsid w:val="00CB0EA8"/>
    <w:rsid w:val="00CB1401"/>
    <w:rsid w:val="00CB1EA0"/>
    <w:rsid w:val="00CB4AA5"/>
    <w:rsid w:val="00CB5683"/>
    <w:rsid w:val="00CB5D3D"/>
    <w:rsid w:val="00CB5E9E"/>
    <w:rsid w:val="00CB6EBB"/>
    <w:rsid w:val="00CB7DA2"/>
    <w:rsid w:val="00CC0488"/>
    <w:rsid w:val="00CC4344"/>
    <w:rsid w:val="00CC4693"/>
    <w:rsid w:val="00CC51C6"/>
    <w:rsid w:val="00CC70C1"/>
    <w:rsid w:val="00CC72C8"/>
    <w:rsid w:val="00CD0FB0"/>
    <w:rsid w:val="00CD1D8E"/>
    <w:rsid w:val="00CD2F56"/>
    <w:rsid w:val="00CD4771"/>
    <w:rsid w:val="00CD569B"/>
    <w:rsid w:val="00CD67AB"/>
    <w:rsid w:val="00CE0087"/>
    <w:rsid w:val="00CE22AA"/>
    <w:rsid w:val="00CE384E"/>
    <w:rsid w:val="00CE4335"/>
    <w:rsid w:val="00CE5CEC"/>
    <w:rsid w:val="00CE7BFA"/>
    <w:rsid w:val="00CF035D"/>
    <w:rsid w:val="00CF12F8"/>
    <w:rsid w:val="00CF198D"/>
    <w:rsid w:val="00CF24FD"/>
    <w:rsid w:val="00CF2883"/>
    <w:rsid w:val="00CF2F50"/>
    <w:rsid w:val="00CF4D04"/>
    <w:rsid w:val="00CF6E5B"/>
    <w:rsid w:val="00D00514"/>
    <w:rsid w:val="00D00F08"/>
    <w:rsid w:val="00D03A0F"/>
    <w:rsid w:val="00D0721D"/>
    <w:rsid w:val="00D079C1"/>
    <w:rsid w:val="00D07EE3"/>
    <w:rsid w:val="00D109E6"/>
    <w:rsid w:val="00D10B57"/>
    <w:rsid w:val="00D10D11"/>
    <w:rsid w:val="00D10E64"/>
    <w:rsid w:val="00D10F3B"/>
    <w:rsid w:val="00D117DD"/>
    <w:rsid w:val="00D12A20"/>
    <w:rsid w:val="00D130AF"/>
    <w:rsid w:val="00D163D3"/>
    <w:rsid w:val="00D17423"/>
    <w:rsid w:val="00D200F9"/>
    <w:rsid w:val="00D214D9"/>
    <w:rsid w:val="00D249FC"/>
    <w:rsid w:val="00D26597"/>
    <w:rsid w:val="00D31083"/>
    <w:rsid w:val="00D348E1"/>
    <w:rsid w:val="00D35D57"/>
    <w:rsid w:val="00D36F20"/>
    <w:rsid w:val="00D3729F"/>
    <w:rsid w:val="00D41656"/>
    <w:rsid w:val="00D5145D"/>
    <w:rsid w:val="00D5370C"/>
    <w:rsid w:val="00D55A31"/>
    <w:rsid w:val="00D55C94"/>
    <w:rsid w:val="00D60100"/>
    <w:rsid w:val="00D608EF"/>
    <w:rsid w:val="00D618FA"/>
    <w:rsid w:val="00D6318E"/>
    <w:rsid w:val="00D65750"/>
    <w:rsid w:val="00D66C18"/>
    <w:rsid w:val="00D67206"/>
    <w:rsid w:val="00D674AA"/>
    <w:rsid w:val="00D731D1"/>
    <w:rsid w:val="00D7391D"/>
    <w:rsid w:val="00D75D34"/>
    <w:rsid w:val="00D764FA"/>
    <w:rsid w:val="00D76788"/>
    <w:rsid w:val="00D76A72"/>
    <w:rsid w:val="00D8129E"/>
    <w:rsid w:val="00D81BA0"/>
    <w:rsid w:val="00D84239"/>
    <w:rsid w:val="00D846F6"/>
    <w:rsid w:val="00D854B4"/>
    <w:rsid w:val="00D85585"/>
    <w:rsid w:val="00D879E6"/>
    <w:rsid w:val="00D94BA3"/>
    <w:rsid w:val="00D959E9"/>
    <w:rsid w:val="00D9607A"/>
    <w:rsid w:val="00D967EB"/>
    <w:rsid w:val="00D97B91"/>
    <w:rsid w:val="00D97D62"/>
    <w:rsid w:val="00DA0C3C"/>
    <w:rsid w:val="00DA1BC8"/>
    <w:rsid w:val="00DA308B"/>
    <w:rsid w:val="00DA3E92"/>
    <w:rsid w:val="00DA59B6"/>
    <w:rsid w:val="00DA5C81"/>
    <w:rsid w:val="00DB0849"/>
    <w:rsid w:val="00DB56EE"/>
    <w:rsid w:val="00DB6CF4"/>
    <w:rsid w:val="00DC1F1E"/>
    <w:rsid w:val="00DC26A3"/>
    <w:rsid w:val="00DC4021"/>
    <w:rsid w:val="00DC79CE"/>
    <w:rsid w:val="00DD078C"/>
    <w:rsid w:val="00DD0941"/>
    <w:rsid w:val="00DD1895"/>
    <w:rsid w:val="00DD4336"/>
    <w:rsid w:val="00DD501B"/>
    <w:rsid w:val="00DD5149"/>
    <w:rsid w:val="00DD7980"/>
    <w:rsid w:val="00DE0C77"/>
    <w:rsid w:val="00DE2B07"/>
    <w:rsid w:val="00DE3B2F"/>
    <w:rsid w:val="00DE4565"/>
    <w:rsid w:val="00DE4A3A"/>
    <w:rsid w:val="00DE774B"/>
    <w:rsid w:val="00DE7849"/>
    <w:rsid w:val="00DF0E5A"/>
    <w:rsid w:val="00DF176A"/>
    <w:rsid w:val="00DF2D65"/>
    <w:rsid w:val="00DF6B41"/>
    <w:rsid w:val="00DF6E4D"/>
    <w:rsid w:val="00DF7075"/>
    <w:rsid w:val="00E00793"/>
    <w:rsid w:val="00E014CC"/>
    <w:rsid w:val="00E0243D"/>
    <w:rsid w:val="00E025F2"/>
    <w:rsid w:val="00E03AD1"/>
    <w:rsid w:val="00E04301"/>
    <w:rsid w:val="00E045CF"/>
    <w:rsid w:val="00E04886"/>
    <w:rsid w:val="00E05756"/>
    <w:rsid w:val="00E06EBD"/>
    <w:rsid w:val="00E07DF8"/>
    <w:rsid w:val="00E11628"/>
    <w:rsid w:val="00E11C76"/>
    <w:rsid w:val="00E13818"/>
    <w:rsid w:val="00E1751F"/>
    <w:rsid w:val="00E2428D"/>
    <w:rsid w:val="00E25032"/>
    <w:rsid w:val="00E3140D"/>
    <w:rsid w:val="00E3145D"/>
    <w:rsid w:val="00E3295E"/>
    <w:rsid w:val="00E32A3F"/>
    <w:rsid w:val="00E32AE4"/>
    <w:rsid w:val="00E343D5"/>
    <w:rsid w:val="00E344E4"/>
    <w:rsid w:val="00E36DB1"/>
    <w:rsid w:val="00E3748F"/>
    <w:rsid w:val="00E41BE2"/>
    <w:rsid w:val="00E41E25"/>
    <w:rsid w:val="00E45892"/>
    <w:rsid w:val="00E45E42"/>
    <w:rsid w:val="00E4601B"/>
    <w:rsid w:val="00E46238"/>
    <w:rsid w:val="00E47E80"/>
    <w:rsid w:val="00E47F49"/>
    <w:rsid w:val="00E50FE0"/>
    <w:rsid w:val="00E55500"/>
    <w:rsid w:val="00E569CB"/>
    <w:rsid w:val="00E602BE"/>
    <w:rsid w:val="00E60C79"/>
    <w:rsid w:val="00E60E83"/>
    <w:rsid w:val="00E62080"/>
    <w:rsid w:val="00E64E52"/>
    <w:rsid w:val="00E70D1B"/>
    <w:rsid w:val="00E71899"/>
    <w:rsid w:val="00E72867"/>
    <w:rsid w:val="00E72B9D"/>
    <w:rsid w:val="00E7306E"/>
    <w:rsid w:val="00E732F6"/>
    <w:rsid w:val="00E73AEC"/>
    <w:rsid w:val="00E74DC8"/>
    <w:rsid w:val="00E75B89"/>
    <w:rsid w:val="00E80CD6"/>
    <w:rsid w:val="00E80F95"/>
    <w:rsid w:val="00E82C9A"/>
    <w:rsid w:val="00E8322D"/>
    <w:rsid w:val="00E83503"/>
    <w:rsid w:val="00E83562"/>
    <w:rsid w:val="00E86A78"/>
    <w:rsid w:val="00E96829"/>
    <w:rsid w:val="00E96BA1"/>
    <w:rsid w:val="00E97843"/>
    <w:rsid w:val="00EA186D"/>
    <w:rsid w:val="00EA4620"/>
    <w:rsid w:val="00EA4A14"/>
    <w:rsid w:val="00EA5503"/>
    <w:rsid w:val="00EA5B81"/>
    <w:rsid w:val="00EA613B"/>
    <w:rsid w:val="00EA6830"/>
    <w:rsid w:val="00EA7D8F"/>
    <w:rsid w:val="00EA7F9F"/>
    <w:rsid w:val="00EB0E5F"/>
    <w:rsid w:val="00EB1794"/>
    <w:rsid w:val="00EB4A17"/>
    <w:rsid w:val="00EC13FF"/>
    <w:rsid w:val="00EC1B57"/>
    <w:rsid w:val="00ED284A"/>
    <w:rsid w:val="00ED3A86"/>
    <w:rsid w:val="00ED7028"/>
    <w:rsid w:val="00EE0144"/>
    <w:rsid w:val="00EE153C"/>
    <w:rsid w:val="00EE3017"/>
    <w:rsid w:val="00EE3588"/>
    <w:rsid w:val="00EE3D8F"/>
    <w:rsid w:val="00EE4944"/>
    <w:rsid w:val="00EE6414"/>
    <w:rsid w:val="00EF0130"/>
    <w:rsid w:val="00EF090D"/>
    <w:rsid w:val="00EF3802"/>
    <w:rsid w:val="00EF44A9"/>
    <w:rsid w:val="00EF54A8"/>
    <w:rsid w:val="00F04ACE"/>
    <w:rsid w:val="00F05E5F"/>
    <w:rsid w:val="00F06415"/>
    <w:rsid w:val="00F12BED"/>
    <w:rsid w:val="00F20566"/>
    <w:rsid w:val="00F206E2"/>
    <w:rsid w:val="00F21F14"/>
    <w:rsid w:val="00F22492"/>
    <w:rsid w:val="00F226B9"/>
    <w:rsid w:val="00F23CAB"/>
    <w:rsid w:val="00F24C52"/>
    <w:rsid w:val="00F256E5"/>
    <w:rsid w:val="00F26730"/>
    <w:rsid w:val="00F30337"/>
    <w:rsid w:val="00F31C3F"/>
    <w:rsid w:val="00F31EBF"/>
    <w:rsid w:val="00F32453"/>
    <w:rsid w:val="00F32E63"/>
    <w:rsid w:val="00F36BAB"/>
    <w:rsid w:val="00F37769"/>
    <w:rsid w:val="00F401B6"/>
    <w:rsid w:val="00F408BD"/>
    <w:rsid w:val="00F4191D"/>
    <w:rsid w:val="00F444AE"/>
    <w:rsid w:val="00F44F73"/>
    <w:rsid w:val="00F46B04"/>
    <w:rsid w:val="00F46D91"/>
    <w:rsid w:val="00F53FA6"/>
    <w:rsid w:val="00F55F6E"/>
    <w:rsid w:val="00F56B0B"/>
    <w:rsid w:val="00F579BF"/>
    <w:rsid w:val="00F60E05"/>
    <w:rsid w:val="00F61975"/>
    <w:rsid w:val="00F62AFF"/>
    <w:rsid w:val="00F6661F"/>
    <w:rsid w:val="00F674FD"/>
    <w:rsid w:val="00F719E0"/>
    <w:rsid w:val="00F720A3"/>
    <w:rsid w:val="00F7256F"/>
    <w:rsid w:val="00F81EBE"/>
    <w:rsid w:val="00F81F11"/>
    <w:rsid w:val="00F839C8"/>
    <w:rsid w:val="00F83EF6"/>
    <w:rsid w:val="00F86E3B"/>
    <w:rsid w:val="00F86FC5"/>
    <w:rsid w:val="00F8758D"/>
    <w:rsid w:val="00F91104"/>
    <w:rsid w:val="00F91A62"/>
    <w:rsid w:val="00F92B91"/>
    <w:rsid w:val="00F94100"/>
    <w:rsid w:val="00F965BA"/>
    <w:rsid w:val="00FA1BB5"/>
    <w:rsid w:val="00FA74CD"/>
    <w:rsid w:val="00FB3B06"/>
    <w:rsid w:val="00FB3D1B"/>
    <w:rsid w:val="00FB47F7"/>
    <w:rsid w:val="00FB5151"/>
    <w:rsid w:val="00FB51CC"/>
    <w:rsid w:val="00FB5B87"/>
    <w:rsid w:val="00FC15CC"/>
    <w:rsid w:val="00FC262B"/>
    <w:rsid w:val="00FC2DB4"/>
    <w:rsid w:val="00FC523B"/>
    <w:rsid w:val="00FC6180"/>
    <w:rsid w:val="00FC6775"/>
    <w:rsid w:val="00FC78CB"/>
    <w:rsid w:val="00FD2B05"/>
    <w:rsid w:val="00FD2D33"/>
    <w:rsid w:val="00FD5CB5"/>
    <w:rsid w:val="00FD6F1C"/>
    <w:rsid w:val="00FE521F"/>
    <w:rsid w:val="00FE5242"/>
    <w:rsid w:val="00FE6BBB"/>
    <w:rsid w:val="00FE77A8"/>
    <w:rsid w:val="00FF1E84"/>
    <w:rsid w:val="00FF2450"/>
    <w:rsid w:val="00FF2DAB"/>
    <w:rsid w:val="00FF3906"/>
    <w:rsid w:val="00FF3E93"/>
    <w:rsid w:val="00FF3FC7"/>
    <w:rsid w:val="00FF4CC0"/>
    <w:rsid w:val="00FF61B3"/>
    <w:rsid w:val="429637FF"/>
    <w:rsid w:val="497CF28F"/>
    <w:rsid w:val="4ACD35A9"/>
    <w:rsid w:val="4CA6E466"/>
    <w:rsid w:val="76515FAB"/>
    <w:rsid w:val="7837C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41B6F"/>
  <w15:docId w15:val="{005389E3-8AE1-459C-81E2-58C19393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F11"/>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C35B71"/>
    <w:rPr>
      <w:sz w:val="24"/>
      <w:szCs w:val="24"/>
    </w:rPr>
  </w:style>
  <w:style w:type="paragraph" w:styleId="NormalWeb">
    <w:name w:val="Normal (Web)"/>
    <w:basedOn w:val="Normal"/>
    <w:uiPriority w:val="99"/>
    <w:unhideWhenUsed/>
    <w:rsid w:val="001B0E99"/>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highlight">
    <w:name w:val="highlight"/>
    <w:basedOn w:val="DefaultParagraphFont"/>
    <w:rsid w:val="004F0222"/>
  </w:style>
  <w:style w:type="character" w:customStyle="1" w:styleId="UnresolvedMention1">
    <w:name w:val="Unresolved Mention1"/>
    <w:basedOn w:val="DefaultParagraphFont"/>
    <w:uiPriority w:val="99"/>
    <w:semiHidden/>
    <w:unhideWhenUsed/>
    <w:rsid w:val="001E643C"/>
    <w:rPr>
      <w:color w:val="605E5C"/>
      <w:shd w:val="clear" w:color="auto" w:fill="E1DFDD"/>
    </w:rPr>
  </w:style>
  <w:style w:type="paragraph" w:styleId="PlainText">
    <w:name w:val="Plain Text"/>
    <w:basedOn w:val="Normal"/>
    <w:link w:val="PlainTextChar"/>
    <w:uiPriority w:val="99"/>
    <w:semiHidden/>
    <w:unhideWhenUsed/>
    <w:rsid w:val="000F18F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F18F7"/>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821584"/>
    <w:rPr>
      <w:color w:val="605E5C"/>
      <w:shd w:val="clear" w:color="auto" w:fill="E1DFDD"/>
    </w:rPr>
  </w:style>
  <w:style w:type="character" w:customStyle="1" w:styleId="markuu6h6iapa">
    <w:name w:val="markuu6h6iapa"/>
    <w:basedOn w:val="DefaultParagraphFont"/>
    <w:rsid w:val="003925EB"/>
  </w:style>
  <w:style w:type="character" w:customStyle="1" w:styleId="markypo8218eu">
    <w:name w:val="markypo8218eu"/>
    <w:basedOn w:val="DefaultParagraphFont"/>
    <w:rsid w:val="003925EB"/>
  </w:style>
  <w:style w:type="character" w:customStyle="1" w:styleId="date-display-single">
    <w:name w:val="date-display-single"/>
    <w:basedOn w:val="DefaultParagraphFont"/>
    <w:rsid w:val="0099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4750">
      <w:bodyDiv w:val="1"/>
      <w:marLeft w:val="0"/>
      <w:marRight w:val="0"/>
      <w:marTop w:val="0"/>
      <w:marBottom w:val="0"/>
      <w:divBdr>
        <w:top w:val="none" w:sz="0" w:space="0" w:color="auto"/>
        <w:left w:val="none" w:sz="0" w:space="0" w:color="auto"/>
        <w:bottom w:val="none" w:sz="0" w:space="0" w:color="auto"/>
        <w:right w:val="none" w:sz="0" w:space="0" w:color="auto"/>
      </w:divBdr>
      <w:divsChild>
        <w:div w:id="1917006454">
          <w:marLeft w:val="0"/>
          <w:marRight w:val="0"/>
          <w:marTop w:val="0"/>
          <w:marBottom w:val="0"/>
          <w:divBdr>
            <w:top w:val="none" w:sz="0" w:space="0" w:color="auto"/>
            <w:left w:val="none" w:sz="0" w:space="0" w:color="auto"/>
            <w:bottom w:val="none" w:sz="0" w:space="0" w:color="auto"/>
            <w:right w:val="none" w:sz="0" w:space="0" w:color="auto"/>
          </w:divBdr>
        </w:div>
        <w:div w:id="1408071848">
          <w:marLeft w:val="0"/>
          <w:marRight w:val="0"/>
          <w:marTop w:val="0"/>
          <w:marBottom w:val="0"/>
          <w:divBdr>
            <w:top w:val="none" w:sz="0" w:space="0" w:color="auto"/>
            <w:left w:val="none" w:sz="0" w:space="0" w:color="auto"/>
            <w:bottom w:val="none" w:sz="0" w:space="0" w:color="auto"/>
            <w:right w:val="none" w:sz="0" w:space="0" w:color="auto"/>
          </w:divBdr>
          <w:divsChild>
            <w:div w:id="1818035179">
              <w:marLeft w:val="0"/>
              <w:marRight w:val="0"/>
              <w:marTop w:val="0"/>
              <w:marBottom w:val="0"/>
              <w:divBdr>
                <w:top w:val="none" w:sz="0" w:space="0" w:color="auto"/>
                <w:left w:val="none" w:sz="0" w:space="0" w:color="auto"/>
                <w:bottom w:val="none" w:sz="0" w:space="0" w:color="auto"/>
                <w:right w:val="none" w:sz="0" w:space="0" w:color="auto"/>
              </w:divBdr>
            </w:div>
          </w:divsChild>
        </w:div>
        <w:div w:id="434399743">
          <w:marLeft w:val="0"/>
          <w:marRight w:val="0"/>
          <w:marTop w:val="0"/>
          <w:marBottom w:val="0"/>
          <w:divBdr>
            <w:top w:val="none" w:sz="0" w:space="0" w:color="auto"/>
            <w:left w:val="none" w:sz="0" w:space="0" w:color="auto"/>
            <w:bottom w:val="none" w:sz="0" w:space="0" w:color="auto"/>
            <w:right w:val="none" w:sz="0" w:space="0" w:color="auto"/>
          </w:divBdr>
          <w:divsChild>
            <w:div w:id="19289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8985">
      <w:bodyDiv w:val="1"/>
      <w:marLeft w:val="0"/>
      <w:marRight w:val="0"/>
      <w:marTop w:val="0"/>
      <w:marBottom w:val="0"/>
      <w:divBdr>
        <w:top w:val="none" w:sz="0" w:space="0" w:color="auto"/>
        <w:left w:val="none" w:sz="0" w:space="0" w:color="auto"/>
        <w:bottom w:val="none" w:sz="0" w:space="0" w:color="auto"/>
        <w:right w:val="none" w:sz="0" w:space="0" w:color="auto"/>
      </w:divBdr>
      <w:divsChild>
        <w:div w:id="2026593940">
          <w:marLeft w:val="0"/>
          <w:marRight w:val="0"/>
          <w:marTop w:val="0"/>
          <w:marBottom w:val="0"/>
          <w:divBdr>
            <w:top w:val="none" w:sz="0" w:space="0" w:color="auto"/>
            <w:left w:val="none" w:sz="0" w:space="0" w:color="auto"/>
            <w:bottom w:val="none" w:sz="0" w:space="0" w:color="auto"/>
            <w:right w:val="none" w:sz="0" w:space="0" w:color="auto"/>
          </w:divBdr>
          <w:divsChild>
            <w:div w:id="672226055">
              <w:marLeft w:val="0"/>
              <w:marRight w:val="0"/>
              <w:marTop w:val="0"/>
              <w:marBottom w:val="0"/>
              <w:divBdr>
                <w:top w:val="none" w:sz="0" w:space="0" w:color="auto"/>
                <w:left w:val="none" w:sz="0" w:space="0" w:color="auto"/>
                <w:bottom w:val="none" w:sz="0" w:space="0" w:color="auto"/>
                <w:right w:val="none" w:sz="0" w:space="0" w:color="auto"/>
              </w:divBdr>
              <w:divsChild>
                <w:div w:id="12837329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8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938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158960">
                  <w:marLeft w:val="0"/>
                  <w:marRight w:val="0"/>
                  <w:marTop w:val="0"/>
                  <w:marBottom w:val="0"/>
                  <w:divBdr>
                    <w:top w:val="none" w:sz="0" w:space="0" w:color="auto"/>
                    <w:left w:val="none" w:sz="0" w:space="0" w:color="auto"/>
                    <w:bottom w:val="none" w:sz="0" w:space="0" w:color="auto"/>
                    <w:right w:val="none" w:sz="0" w:space="0" w:color="auto"/>
                  </w:divBdr>
                  <w:divsChild>
                    <w:div w:id="680623821">
                      <w:marLeft w:val="0"/>
                      <w:marRight w:val="0"/>
                      <w:marTop w:val="0"/>
                      <w:marBottom w:val="0"/>
                      <w:divBdr>
                        <w:top w:val="none" w:sz="0" w:space="0" w:color="auto"/>
                        <w:left w:val="none" w:sz="0" w:space="0" w:color="auto"/>
                        <w:bottom w:val="none" w:sz="0" w:space="0" w:color="auto"/>
                        <w:right w:val="none" w:sz="0" w:space="0" w:color="auto"/>
                      </w:divBdr>
                      <w:divsChild>
                        <w:div w:id="8400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4656">
                  <w:marLeft w:val="0"/>
                  <w:marRight w:val="0"/>
                  <w:marTop w:val="0"/>
                  <w:marBottom w:val="0"/>
                  <w:divBdr>
                    <w:top w:val="none" w:sz="0" w:space="0" w:color="auto"/>
                    <w:left w:val="none" w:sz="0" w:space="0" w:color="auto"/>
                    <w:bottom w:val="none" w:sz="0" w:space="0" w:color="auto"/>
                    <w:right w:val="none" w:sz="0" w:space="0" w:color="auto"/>
                  </w:divBdr>
                  <w:divsChild>
                    <w:div w:id="1458523047">
                      <w:marLeft w:val="0"/>
                      <w:marRight w:val="0"/>
                      <w:marTop w:val="0"/>
                      <w:marBottom w:val="0"/>
                      <w:divBdr>
                        <w:top w:val="none" w:sz="0" w:space="0" w:color="auto"/>
                        <w:left w:val="none" w:sz="0" w:space="0" w:color="auto"/>
                        <w:bottom w:val="none" w:sz="0" w:space="0" w:color="auto"/>
                        <w:right w:val="none" w:sz="0" w:space="0" w:color="auto"/>
                      </w:divBdr>
                    </w:div>
                  </w:divsChild>
                </w:div>
                <w:div w:id="241525284">
                  <w:marLeft w:val="0"/>
                  <w:marRight w:val="0"/>
                  <w:marTop w:val="0"/>
                  <w:marBottom w:val="0"/>
                  <w:divBdr>
                    <w:top w:val="none" w:sz="0" w:space="0" w:color="auto"/>
                    <w:left w:val="none" w:sz="0" w:space="0" w:color="auto"/>
                    <w:bottom w:val="none" w:sz="0" w:space="0" w:color="auto"/>
                    <w:right w:val="none" w:sz="0" w:space="0" w:color="auto"/>
                  </w:divBdr>
                  <w:divsChild>
                    <w:div w:id="1593515280">
                      <w:marLeft w:val="0"/>
                      <w:marRight w:val="0"/>
                      <w:marTop w:val="0"/>
                      <w:marBottom w:val="0"/>
                      <w:divBdr>
                        <w:top w:val="none" w:sz="0" w:space="0" w:color="auto"/>
                        <w:left w:val="none" w:sz="0" w:space="0" w:color="auto"/>
                        <w:bottom w:val="none" w:sz="0" w:space="0" w:color="auto"/>
                        <w:right w:val="none" w:sz="0" w:space="0" w:color="auto"/>
                      </w:divBdr>
                      <w:divsChild>
                        <w:div w:id="802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9556">
                  <w:marLeft w:val="0"/>
                  <w:marRight w:val="0"/>
                  <w:marTop w:val="0"/>
                  <w:marBottom w:val="0"/>
                  <w:divBdr>
                    <w:top w:val="none" w:sz="0" w:space="0" w:color="auto"/>
                    <w:left w:val="none" w:sz="0" w:space="0" w:color="auto"/>
                    <w:bottom w:val="none" w:sz="0" w:space="0" w:color="auto"/>
                    <w:right w:val="none" w:sz="0" w:space="0" w:color="auto"/>
                  </w:divBdr>
                  <w:divsChild>
                    <w:div w:id="3164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1404">
          <w:marLeft w:val="0"/>
          <w:marRight w:val="0"/>
          <w:marTop w:val="0"/>
          <w:marBottom w:val="0"/>
          <w:divBdr>
            <w:top w:val="none" w:sz="0" w:space="0" w:color="auto"/>
            <w:left w:val="none" w:sz="0" w:space="0" w:color="auto"/>
            <w:bottom w:val="none" w:sz="0" w:space="0" w:color="auto"/>
            <w:right w:val="none" w:sz="0" w:space="0" w:color="auto"/>
          </w:divBdr>
          <w:divsChild>
            <w:div w:id="1419718062">
              <w:blockQuote w:val="1"/>
              <w:marLeft w:val="600"/>
              <w:marRight w:val="0"/>
              <w:marTop w:val="0"/>
              <w:marBottom w:val="0"/>
              <w:divBdr>
                <w:top w:val="none" w:sz="0" w:space="0" w:color="auto"/>
                <w:left w:val="none" w:sz="0" w:space="0" w:color="auto"/>
                <w:bottom w:val="none" w:sz="0" w:space="0" w:color="auto"/>
                <w:right w:val="none" w:sz="0" w:space="0" w:color="auto"/>
              </w:divBdr>
              <w:divsChild>
                <w:div w:id="2090271750">
                  <w:marLeft w:val="0"/>
                  <w:marRight w:val="0"/>
                  <w:marTop w:val="0"/>
                  <w:marBottom w:val="0"/>
                  <w:divBdr>
                    <w:top w:val="none" w:sz="0" w:space="0" w:color="auto"/>
                    <w:left w:val="none" w:sz="0" w:space="0" w:color="auto"/>
                    <w:bottom w:val="none" w:sz="0" w:space="0" w:color="auto"/>
                    <w:right w:val="none" w:sz="0" w:space="0" w:color="auto"/>
                  </w:divBdr>
                </w:div>
                <w:div w:id="436608428">
                  <w:marLeft w:val="0"/>
                  <w:marRight w:val="0"/>
                  <w:marTop w:val="0"/>
                  <w:marBottom w:val="0"/>
                  <w:divBdr>
                    <w:top w:val="none" w:sz="0" w:space="0" w:color="auto"/>
                    <w:left w:val="none" w:sz="0" w:space="0" w:color="auto"/>
                    <w:bottom w:val="none" w:sz="0" w:space="0" w:color="auto"/>
                    <w:right w:val="none" w:sz="0" w:space="0" w:color="auto"/>
                  </w:divBdr>
                  <w:divsChild>
                    <w:div w:id="1676303017">
                      <w:marLeft w:val="0"/>
                      <w:marRight w:val="0"/>
                      <w:marTop w:val="0"/>
                      <w:marBottom w:val="0"/>
                      <w:divBdr>
                        <w:top w:val="none" w:sz="0" w:space="0" w:color="auto"/>
                        <w:left w:val="none" w:sz="0" w:space="0" w:color="auto"/>
                        <w:bottom w:val="none" w:sz="0" w:space="0" w:color="auto"/>
                        <w:right w:val="none" w:sz="0" w:space="0" w:color="auto"/>
                      </w:divBdr>
                    </w:div>
                    <w:div w:id="832987432">
                      <w:marLeft w:val="0"/>
                      <w:marRight w:val="0"/>
                      <w:marTop w:val="0"/>
                      <w:marBottom w:val="0"/>
                      <w:divBdr>
                        <w:top w:val="none" w:sz="0" w:space="0" w:color="auto"/>
                        <w:left w:val="none" w:sz="0" w:space="0" w:color="auto"/>
                        <w:bottom w:val="none" w:sz="0" w:space="0" w:color="auto"/>
                        <w:right w:val="none" w:sz="0" w:space="0" w:color="auto"/>
                      </w:divBdr>
                    </w:div>
                    <w:div w:id="14292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4804051">
      <w:bodyDiv w:val="1"/>
      <w:marLeft w:val="0"/>
      <w:marRight w:val="0"/>
      <w:marTop w:val="0"/>
      <w:marBottom w:val="0"/>
      <w:divBdr>
        <w:top w:val="none" w:sz="0" w:space="0" w:color="auto"/>
        <w:left w:val="none" w:sz="0" w:space="0" w:color="auto"/>
        <w:bottom w:val="none" w:sz="0" w:space="0" w:color="auto"/>
        <w:right w:val="none" w:sz="0" w:space="0" w:color="auto"/>
      </w:divBdr>
      <w:divsChild>
        <w:div w:id="513809420">
          <w:marLeft w:val="0"/>
          <w:marRight w:val="0"/>
          <w:marTop w:val="0"/>
          <w:marBottom w:val="225"/>
          <w:divBdr>
            <w:top w:val="none" w:sz="0" w:space="0" w:color="auto"/>
            <w:left w:val="none" w:sz="0" w:space="0" w:color="auto"/>
            <w:bottom w:val="none" w:sz="0" w:space="0" w:color="auto"/>
            <w:right w:val="none" w:sz="0" w:space="0" w:color="auto"/>
          </w:divBdr>
          <w:divsChild>
            <w:div w:id="1454716297">
              <w:marLeft w:val="0"/>
              <w:marRight w:val="0"/>
              <w:marTop w:val="0"/>
              <w:marBottom w:val="0"/>
              <w:divBdr>
                <w:top w:val="none" w:sz="0" w:space="0" w:color="auto"/>
                <w:left w:val="none" w:sz="0" w:space="0" w:color="auto"/>
                <w:bottom w:val="none" w:sz="0" w:space="0" w:color="auto"/>
                <w:right w:val="none" w:sz="0" w:space="0" w:color="auto"/>
              </w:divBdr>
            </w:div>
            <w:div w:id="1837575552">
              <w:marLeft w:val="0"/>
              <w:marRight w:val="0"/>
              <w:marTop w:val="0"/>
              <w:marBottom w:val="0"/>
              <w:divBdr>
                <w:top w:val="none" w:sz="0" w:space="0" w:color="auto"/>
                <w:left w:val="none" w:sz="0" w:space="0" w:color="auto"/>
                <w:bottom w:val="none" w:sz="0" w:space="0" w:color="auto"/>
                <w:right w:val="none" w:sz="0" w:space="0" w:color="auto"/>
              </w:divBdr>
            </w:div>
            <w:div w:id="1283803938">
              <w:marLeft w:val="0"/>
              <w:marRight w:val="0"/>
              <w:marTop w:val="0"/>
              <w:marBottom w:val="0"/>
              <w:divBdr>
                <w:top w:val="none" w:sz="0" w:space="0" w:color="auto"/>
                <w:left w:val="none" w:sz="0" w:space="0" w:color="auto"/>
                <w:bottom w:val="none" w:sz="0" w:space="0" w:color="auto"/>
                <w:right w:val="none" w:sz="0" w:space="0" w:color="auto"/>
              </w:divBdr>
              <w:divsChild>
                <w:div w:id="471408424">
                  <w:marLeft w:val="0"/>
                  <w:marRight w:val="0"/>
                  <w:marTop w:val="0"/>
                  <w:marBottom w:val="0"/>
                  <w:divBdr>
                    <w:top w:val="none" w:sz="0" w:space="0" w:color="auto"/>
                    <w:left w:val="none" w:sz="0" w:space="0" w:color="auto"/>
                    <w:bottom w:val="none" w:sz="0" w:space="0" w:color="auto"/>
                    <w:right w:val="none" w:sz="0" w:space="0" w:color="auto"/>
                  </w:divBdr>
                </w:div>
              </w:divsChild>
            </w:div>
            <w:div w:id="18286026">
              <w:marLeft w:val="0"/>
              <w:marRight w:val="0"/>
              <w:marTop w:val="0"/>
              <w:marBottom w:val="0"/>
              <w:divBdr>
                <w:top w:val="none" w:sz="0" w:space="0" w:color="auto"/>
                <w:left w:val="none" w:sz="0" w:space="0" w:color="auto"/>
                <w:bottom w:val="none" w:sz="0" w:space="0" w:color="auto"/>
                <w:right w:val="none" w:sz="0" w:space="0" w:color="auto"/>
              </w:divBdr>
              <w:divsChild>
                <w:div w:id="17304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5587">
          <w:marLeft w:val="0"/>
          <w:marRight w:val="0"/>
          <w:marTop w:val="0"/>
          <w:marBottom w:val="225"/>
          <w:divBdr>
            <w:top w:val="none" w:sz="0" w:space="0" w:color="auto"/>
            <w:left w:val="none" w:sz="0" w:space="0" w:color="auto"/>
            <w:bottom w:val="none" w:sz="0" w:space="0" w:color="auto"/>
            <w:right w:val="none" w:sz="0" w:space="0" w:color="auto"/>
          </w:divBdr>
          <w:divsChild>
            <w:div w:id="65883107">
              <w:marLeft w:val="0"/>
              <w:marRight w:val="0"/>
              <w:marTop w:val="0"/>
              <w:marBottom w:val="0"/>
              <w:divBdr>
                <w:top w:val="none" w:sz="0" w:space="0" w:color="auto"/>
                <w:left w:val="none" w:sz="0" w:space="0" w:color="auto"/>
                <w:bottom w:val="none" w:sz="0" w:space="0" w:color="auto"/>
                <w:right w:val="none" w:sz="0" w:space="0" w:color="auto"/>
              </w:divBdr>
            </w:div>
            <w:div w:id="1452287662">
              <w:marLeft w:val="0"/>
              <w:marRight w:val="0"/>
              <w:marTop w:val="0"/>
              <w:marBottom w:val="0"/>
              <w:divBdr>
                <w:top w:val="none" w:sz="0" w:space="0" w:color="auto"/>
                <w:left w:val="none" w:sz="0" w:space="0" w:color="auto"/>
                <w:bottom w:val="none" w:sz="0" w:space="0" w:color="auto"/>
                <w:right w:val="none" w:sz="0" w:space="0" w:color="auto"/>
              </w:divBdr>
            </w:div>
            <w:div w:id="651518573">
              <w:marLeft w:val="0"/>
              <w:marRight w:val="0"/>
              <w:marTop w:val="0"/>
              <w:marBottom w:val="0"/>
              <w:divBdr>
                <w:top w:val="none" w:sz="0" w:space="0" w:color="auto"/>
                <w:left w:val="none" w:sz="0" w:space="0" w:color="auto"/>
                <w:bottom w:val="none" w:sz="0" w:space="0" w:color="auto"/>
                <w:right w:val="none" w:sz="0" w:space="0" w:color="auto"/>
              </w:divBdr>
              <w:divsChild>
                <w:div w:id="19066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11562350">
      <w:bodyDiv w:val="1"/>
      <w:marLeft w:val="0"/>
      <w:marRight w:val="0"/>
      <w:marTop w:val="0"/>
      <w:marBottom w:val="0"/>
      <w:divBdr>
        <w:top w:val="none" w:sz="0" w:space="0" w:color="auto"/>
        <w:left w:val="none" w:sz="0" w:space="0" w:color="auto"/>
        <w:bottom w:val="none" w:sz="0" w:space="0" w:color="auto"/>
        <w:right w:val="none" w:sz="0" w:space="0" w:color="auto"/>
      </w:divBdr>
      <w:divsChild>
        <w:div w:id="1058548711">
          <w:marLeft w:val="0"/>
          <w:marRight w:val="0"/>
          <w:marTop w:val="0"/>
          <w:marBottom w:val="225"/>
          <w:divBdr>
            <w:top w:val="none" w:sz="0" w:space="0" w:color="auto"/>
            <w:left w:val="none" w:sz="0" w:space="0" w:color="auto"/>
            <w:bottom w:val="none" w:sz="0" w:space="0" w:color="auto"/>
            <w:right w:val="none" w:sz="0" w:space="0" w:color="auto"/>
          </w:divBdr>
          <w:divsChild>
            <w:div w:id="1584607388">
              <w:marLeft w:val="0"/>
              <w:marRight w:val="0"/>
              <w:marTop w:val="0"/>
              <w:marBottom w:val="0"/>
              <w:divBdr>
                <w:top w:val="none" w:sz="0" w:space="0" w:color="auto"/>
                <w:left w:val="none" w:sz="0" w:space="0" w:color="auto"/>
                <w:bottom w:val="none" w:sz="0" w:space="0" w:color="auto"/>
                <w:right w:val="none" w:sz="0" w:space="0" w:color="auto"/>
              </w:divBdr>
            </w:div>
            <w:div w:id="2012029653">
              <w:marLeft w:val="0"/>
              <w:marRight w:val="0"/>
              <w:marTop w:val="0"/>
              <w:marBottom w:val="0"/>
              <w:divBdr>
                <w:top w:val="none" w:sz="0" w:space="0" w:color="auto"/>
                <w:left w:val="none" w:sz="0" w:space="0" w:color="auto"/>
                <w:bottom w:val="none" w:sz="0" w:space="0" w:color="auto"/>
                <w:right w:val="none" w:sz="0" w:space="0" w:color="auto"/>
              </w:divBdr>
            </w:div>
            <w:div w:id="55863038">
              <w:marLeft w:val="0"/>
              <w:marRight w:val="0"/>
              <w:marTop w:val="0"/>
              <w:marBottom w:val="0"/>
              <w:divBdr>
                <w:top w:val="none" w:sz="0" w:space="0" w:color="auto"/>
                <w:left w:val="none" w:sz="0" w:space="0" w:color="auto"/>
                <w:bottom w:val="none" w:sz="0" w:space="0" w:color="auto"/>
                <w:right w:val="none" w:sz="0" w:space="0" w:color="auto"/>
              </w:divBdr>
              <w:divsChild>
                <w:div w:id="1671445528">
                  <w:marLeft w:val="0"/>
                  <w:marRight w:val="0"/>
                  <w:marTop w:val="0"/>
                  <w:marBottom w:val="0"/>
                  <w:divBdr>
                    <w:top w:val="none" w:sz="0" w:space="0" w:color="auto"/>
                    <w:left w:val="none" w:sz="0" w:space="0" w:color="auto"/>
                    <w:bottom w:val="none" w:sz="0" w:space="0" w:color="auto"/>
                    <w:right w:val="none" w:sz="0" w:space="0" w:color="auto"/>
                  </w:divBdr>
                </w:div>
              </w:divsChild>
            </w:div>
            <w:div w:id="1936477568">
              <w:marLeft w:val="0"/>
              <w:marRight w:val="0"/>
              <w:marTop w:val="0"/>
              <w:marBottom w:val="0"/>
              <w:divBdr>
                <w:top w:val="none" w:sz="0" w:space="0" w:color="auto"/>
                <w:left w:val="none" w:sz="0" w:space="0" w:color="auto"/>
                <w:bottom w:val="none" w:sz="0" w:space="0" w:color="auto"/>
                <w:right w:val="none" w:sz="0" w:space="0" w:color="auto"/>
              </w:divBdr>
              <w:divsChild>
                <w:div w:id="10339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905">
          <w:marLeft w:val="0"/>
          <w:marRight w:val="0"/>
          <w:marTop w:val="0"/>
          <w:marBottom w:val="225"/>
          <w:divBdr>
            <w:top w:val="none" w:sz="0" w:space="0" w:color="auto"/>
            <w:left w:val="none" w:sz="0" w:space="0" w:color="auto"/>
            <w:bottom w:val="none" w:sz="0" w:space="0" w:color="auto"/>
            <w:right w:val="none" w:sz="0" w:space="0" w:color="auto"/>
          </w:divBdr>
          <w:divsChild>
            <w:div w:id="1262177133">
              <w:marLeft w:val="0"/>
              <w:marRight w:val="0"/>
              <w:marTop w:val="0"/>
              <w:marBottom w:val="0"/>
              <w:divBdr>
                <w:top w:val="none" w:sz="0" w:space="0" w:color="auto"/>
                <w:left w:val="none" w:sz="0" w:space="0" w:color="auto"/>
                <w:bottom w:val="none" w:sz="0" w:space="0" w:color="auto"/>
                <w:right w:val="none" w:sz="0" w:space="0" w:color="auto"/>
              </w:divBdr>
            </w:div>
            <w:div w:id="906497323">
              <w:marLeft w:val="0"/>
              <w:marRight w:val="0"/>
              <w:marTop w:val="0"/>
              <w:marBottom w:val="0"/>
              <w:divBdr>
                <w:top w:val="none" w:sz="0" w:space="0" w:color="auto"/>
                <w:left w:val="none" w:sz="0" w:space="0" w:color="auto"/>
                <w:bottom w:val="none" w:sz="0" w:space="0" w:color="auto"/>
                <w:right w:val="none" w:sz="0" w:space="0" w:color="auto"/>
              </w:divBdr>
            </w:div>
            <w:div w:id="1333528677">
              <w:marLeft w:val="0"/>
              <w:marRight w:val="0"/>
              <w:marTop w:val="0"/>
              <w:marBottom w:val="0"/>
              <w:divBdr>
                <w:top w:val="none" w:sz="0" w:space="0" w:color="auto"/>
                <w:left w:val="none" w:sz="0" w:space="0" w:color="auto"/>
                <w:bottom w:val="none" w:sz="0" w:space="0" w:color="auto"/>
                <w:right w:val="none" w:sz="0" w:space="0" w:color="auto"/>
              </w:divBdr>
              <w:divsChild>
                <w:div w:id="10674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32381">
      <w:bodyDiv w:val="1"/>
      <w:marLeft w:val="0"/>
      <w:marRight w:val="0"/>
      <w:marTop w:val="0"/>
      <w:marBottom w:val="0"/>
      <w:divBdr>
        <w:top w:val="none" w:sz="0" w:space="0" w:color="auto"/>
        <w:left w:val="none" w:sz="0" w:space="0" w:color="auto"/>
        <w:bottom w:val="none" w:sz="0" w:space="0" w:color="auto"/>
        <w:right w:val="none" w:sz="0" w:space="0" w:color="auto"/>
      </w:divBdr>
    </w:div>
    <w:div w:id="410321084">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8321">
      <w:bodyDiv w:val="1"/>
      <w:marLeft w:val="0"/>
      <w:marRight w:val="0"/>
      <w:marTop w:val="0"/>
      <w:marBottom w:val="0"/>
      <w:divBdr>
        <w:top w:val="none" w:sz="0" w:space="0" w:color="auto"/>
        <w:left w:val="none" w:sz="0" w:space="0" w:color="auto"/>
        <w:bottom w:val="none" w:sz="0" w:space="0" w:color="auto"/>
        <w:right w:val="none" w:sz="0" w:space="0" w:color="auto"/>
      </w:divBdr>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55245131">
      <w:bodyDiv w:val="1"/>
      <w:marLeft w:val="0"/>
      <w:marRight w:val="0"/>
      <w:marTop w:val="0"/>
      <w:marBottom w:val="0"/>
      <w:divBdr>
        <w:top w:val="none" w:sz="0" w:space="0" w:color="auto"/>
        <w:left w:val="none" w:sz="0" w:space="0" w:color="auto"/>
        <w:bottom w:val="none" w:sz="0" w:space="0" w:color="auto"/>
        <w:right w:val="none" w:sz="0" w:space="0" w:color="auto"/>
      </w:divBdr>
      <w:divsChild>
        <w:div w:id="2078940855">
          <w:marLeft w:val="0"/>
          <w:marRight w:val="0"/>
          <w:marTop w:val="0"/>
          <w:marBottom w:val="225"/>
          <w:divBdr>
            <w:top w:val="none" w:sz="0" w:space="0" w:color="auto"/>
            <w:left w:val="none" w:sz="0" w:space="0" w:color="auto"/>
            <w:bottom w:val="none" w:sz="0" w:space="0" w:color="auto"/>
            <w:right w:val="none" w:sz="0" w:space="0" w:color="auto"/>
          </w:divBdr>
          <w:divsChild>
            <w:div w:id="2054302828">
              <w:marLeft w:val="0"/>
              <w:marRight w:val="0"/>
              <w:marTop w:val="0"/>
              <w:marBottom w:val="0"/>
              <w:divBdr>
                <w:top w:val="none" w:sz="0" w:space="0" w:color="auto"/>
                <w:left w:val="none" w:sz="0" w:space="0" w:color="auto"/>
                <w:bottom w:val="none" w:sz="0" w:space="0" w:color="auto"/>
                <w:right w:val="none" w:sz="0" w:space="0" w:color="auto"/>
              </w:divBdr>
            </w:div>
            <w:div w:id="77944271">
              <w:marLeft w:val="0"/>
              <w:marRight w:val="0"/>
              <w:marTop w:val="0"/>
              <w:marBottom w:val="0"/>
              <w:divBdr>
                <w:top w:val="none" w:sz="0" w:space="0" w:color="auto"/>
                <w:left w:val="none" w:sz="0" w:space="0" w:color="auto"/>
                <w:bottom w:val="none" w:sz="0" w:space="0" w:color="auto"/>
                <w:right w:val="none" w:sz="0" w:space="0" w:color="auto"/>
              </w:divBdr>
              <w:divsChild>
                <w:div w:id="1134176816">
                  <w:marLeft w:val="0"/>
                  <w:marRight w:val="0"/>
                  <w:marTop w:val="0"/>
                  <w:marBottom w:val="0"/>
                  <w:divBdr>
                    <w:top w:val="none" w:sz="0" w:space="0" w:color="auto"/>
                    <w:left w:val="none" w:sz="0" w:space="0" w:color="auto"/>
                    <w:bottom w:val="none" w:sz="0" w:space="0" w:color="auto"/>
                    <w:right w:val="none" w:sz="0" w:space="0" w:color="auto"/>
                  </w:divBdr>
                </w:div>
              </w:divsChild>
            </w:div>
            <w:div w:id="666327897">
              <w:marLeft w:val="0"/>
              <w:marRight w:val="0"/>
              <w:marTop w:val="0"/>
              <w:marBottom w:val="0"/>
              <w:divBdr>
                <w:top w:val="none" w:sz="0" w:space="0" w:color="auto"/>
                <w:left w:val="none" w:sz="0" w:space="0" w:color="auto"/>
                <w:bottom w:val="none" w:sz="0" w:space="0" w:color="auto"/>
                <w:right w:val="none" w:sz="0" w:space="0" w:color="auto"/>
              </w:divBdr>
              <w:divsChild>
                <w:div w:id="2104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3766">
          <w:marLeft w:val="0"/>
          <w:marRight w:val="0"/>
          <w:marTop w:val="0"/>
          <w:marBottom w:val="225"/>
          <w:divBdr>
            <w:top w:val="none" w:sz="0" w:space="0" w:color="auto"/>
            <w:left w:val="none" w:sz="0" w:space="0" w:color="auto"/>
            <w:bottom w:val="none" w:sz="0" w:space="0" w:color="auto"/>
            <w:right w:val="none" w:sz="0" w:space="0" w:color="auto"/>
          </w:divBdr>
          <w:divsChild>
            <w:div w:id="1906799694">
              <w:marLeft w:val="0"/>
              <w:marRight w:val="0"/>
              <w:marTop w:val="0"/>
              <w:marBottom w:val="0"/>
              <w:divBdr>
                <w:top w:val="none" w:sz="0" w:space="0" w:color="auto"/>
                <w:left w:val="none" w:sz="0" w:space="0" w:color="auto"/>
                <w:bottom w:val="none" w:sz="0" w:space="0" w:color="auto"/>
                <w:right w:val="none" w:sz="0" w:space="0" w:color="auto"/>
              </w:divBdr>
            </w:div>
            <w:div w:id="667101267">
              <w:marLeft w:val="0"/>
              <w:marRight w:val="0"/>
              <w:marTop w:val="0"/>
              <w:marBottom w:val="0"/>
              <w:divBdr>
                <w:top w:val="none" w:sz="0" w:space="0" w:color="auto"/>
                <w:left w:val="none" w:sz="0" w:space="0" w:color="auto"/>
                <w:bottom w:val="none" w:sz="0" w:space="0" w:color="auto"/>
                <w:right w:val="none" w:sz="0" w:space="0" w:color="auto"/>
              </w:divBdr>
              <w:divsChild>
                <w:div w:id="1905413270">
                  <w:marLeft w:val="0"/>
                  <w:marRight w:val="0"/>
                  <w:marTop w:val="0"/>
                  <w:marBottom w:val="0"/>
                  <w:divBdr>
                    <w:top w:val="none" w:sz="0" w:space="0" w:color="auto"/>
                    <w:left w:val="none" w:sz="0" w:space="0" w:color="auto"/>
                    <w:bottom w:val="none" w:sz="0" w:space="0" w:color="auto"/>
                    <w:right w:val="none" w:sz="0" w:space="0" w:color="auto"/>
                  </w:divBdr>
                </w:div>
              </w:divsChild>
            </w:div>
            <w:div w:id="1189760492">
              <w:marLeft w:val="0"/>
              <w:marRight w:val="0"/>
              <w:marTop w:val="0"/>
              <w:marBottom w:val="0"/>
              <w:divBdr>
                <w:top w:val="none" w:sz="0" w:space="0" w:color="auto"/>
                <w:left w:val="none" w:sz="0" w:space="0" w:color="auto"/>
                <w:bottom w:val="none" w:sz="0" w:space="0" w:color="auto"/>
                <w:right w:val="none" w:sz="0" w:space="0" w:color="auto"/>
              </w:divBdr>
              <w:divsChild>
                <w:div w:id="911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560">
          <w:marLeft w:val="0"/>
          <w:marRight w:val="0"/>
          <w:marTop w:val="0"/>
          <w:marBottom w:val="225"/>
          <w:divBdr>
            <w:top w:val="none" w:sz="0" w:space="0" w:color="auto"/>
            <w:left w:val="none" w:sz="0" w:space="0" w:color="auto"/>
            <w:bottom w:val="none" w:sz="0" w:space="0" w:color="auto"/>
            <w:right w:val="none" w:sz="0" w:space="0" w:color="auto"/>
          </w:divBdr>
          <w:divsChild>
            <w:div w:id="928808810">
              <w:marLeft w:val="0"/>
              <w:marRight w:val="0"/>
              <w:marTop w:val="0"/>
              <w:marBottom w:val="0"/>
              <w:divBdr>
                <w:top w:val="none" w:sz="0" w:space="0" w:color="auto"/>
                <w:left w:val="none" w:sz="0" w:space="0" w:color="auto"/>
                <w:bottom w:val="none" w:sz="0" w:space="0" w:color="auto"/>
                <w:right w:val="none" w:sz="0" w:space="0" w:color="auto"/>
              </w:divBdr>
            </w:div>
            <w:div w:id="685710586">
              <w:marLeft w:val="0"/>
              <w:marRight w:val="0"/>
              <w:marTop w:val="0"/>
              <w:marBottom w:val="0"/>
              <w:divBdr>
                <w:top w:val="none" w:sz="0" w:space="0" w:color="auto"/>
                <w:left w:val="none" w:sz="0" w:space="0" w:color="auto"/>
                <w:bottom w:val="none" w:sz="0" w:space="0" w:color="auto"/>
                <w:right w:val="none" w:sz="0" w:space="0" w:color="auto"/>
              </w:divBdr>
              <w:divsChild>
                <w:div w:id="1167210401">
                  <w:marLeft w:val="0"/>
                  <w:marRight w:val="0"/>
                  <w:marTop w:val="0"/>
                  <w:marBottom w:val="0"/>
                  <w:divBdr>
                    <w:top w:val="none" w:sz="0" w:space="0" w:color="auto"/>
                    <w:left w:val="none" w:sz="0" w:space="0" w:color="auto"/>
                    <w:bottom w:val="none" w:sz="0" w:space="0" w:color="auto"/>
                    <w:right w:val="none" w:sz="0" w:space="0" w:color="auto"/>
                  </w:divBdr>
                </w:div>
              </w:divsChild>
            </w:div>
            <w:div w:id="1614511312">
              <w:marLeft w:val="0"/>
              <w:marRight w:val="0"/>
              <w:marTop w:val="0"/>
              <w:marBottom w:val="0"/>
              <w:divBdr>
                <w:top w:val="none" w:sz="0" w:space="0" w:color="auto"/>
                <w:left w:val="none" w:sz="0" w:space="0" w:color="auto"/>
                <w:bottom w:val="none" w:sz="0" w:space="0" w:color="auto"/>
                <w:right w:val="none" w:sz="0" w:space="0" w:color="auto"/>
              </w:divBdr>
              <w:divsChild>
                <w:div w:id="10859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8742">
      <w:bodyDiv w:val="1"/>
      <w:marLeft w:val="0"/>
      <w:marRight w:val="0"/>
      <w:marTop w:val="0"/>
      <w:marBottom w:val="0"/>
      <w:divBdr>
        <w:top w:val="none" w:sz="0" w:space="0" w:color="auto"/>
        <w:left w:val="none" w:sz="0" w:space="0" w:color="auto"/>
        <w:bottom w:val="none" w:sz="0" w:space="0" w:color="auto"/>
        <w:right w:val="none" w:sz="0" w:space="0" w:color="auto"/>
      </w:divBdr>
      <w:divsChild>
        <w:div w:id="2093157427">
          <w:marLeft w:val="0"/>
          <w:marRight w:val="0"/>
          <w:marTop w:val="0"/>
          <w:marBottom w:val="0"/>
          <w:divBdr>
            <w:top w:val="none" w:sz="0" w:space="0" w:color="auto"/>
            <w:left w:val="none" w:sz="0" w:space="0" w:color="auto"/>
            <w:bottom w:val="none" w:sz="0" w:space="0" w:color="auto"/>
            <w:right w:val="none" w:sz="0" w:space="0" w:color="auto"/>
          </w:divBdr>
        </w:div>
        <w:div w:id="515194333">
          <w:marLeft w:val="0"/>
          <w:marRight w:val="0"/>
          <w:marTop w:val="0"/>
          <w:marBottom w:val="0"/>
          <w:divBdr>
            <w:top w:val="none" w:sz="0" w:space="0" w:color="auto"/>
            <w:left w:val="none" w:sz="0" w:space="0" w:color="auto"/>
            <w:bottom w:val="none" w:sz="0" w:space="0" w:color="auto"/>
            <w:right w:val="none" w:sz="0" w:space="0" w:color="auto"/>
          </w:divBdr>
        </w:div>
        <w:div w:id="1349407169">
          <w:marLeft w:val="0"/>
          <w:marRight w:val="0"/>
          <w:marTop w:val="0"/>
          <w:marBottom w:val="0"/>
          <w:divBdr>
            <w:top w:val="none" w:sz="0" w:space="0" w:color="auto"/>
            <w:left w:val="none" w:sz="0" w:space="0" w:color="auto"/>
            <w:bottom w:val="none" w:sz="0" w:space="0" w:color="auto"/>
            <w:right w:val="none" w:sz="0" w:space="0" w:color="auto"/>
          </w:divBdr>
        </w:div>
        <w:div w:id="653534612">
          <w:marLeft w:val="0"/>
          <w:marRight w:val="0"/>
          <w:marTop w:val="0"/>
          <w:marBottom w:val="0"/>
          <w:divBdr>
            <w:top w:val="none" w:sz="0" w:space="0" w:color="auto"/>
            <w:left w:val="none" w:sz="0" w:space="0" w:color="auto"/>
            <w:bottom w:val="none" w:sz="0" w:space="0" w:color="auto"/>
            <w:right w:val="none" w:sz="0" w:space="0" w:color="auto"/>
          </w:divBdr>
        </w:div>
      </w:divsChild>
    </w:div>
    <w:div w:id="846673241">
      <w:bodyDiv w:val="1"/>
      <w:marLeft w:val="0"/>
      <w:marRight w:val="0"/>
      <w:marTop w:val="0"/>
      <w:marBottom w:val="0"/>
      <w:divBdr>
        <w:top w:val="none" w:sz="0" w:space="0" w:color="auto"/>
        <w:left w:val="none" w:sz="0" w:space="0" w:color="auto"/>
        <w:bottom w:val="none" w:sz="0" w:space="0" w:color="auto"/>
        <w:right w:val="none" w:sz="0" w:space="0" w:color="auto"/>
      </w:divBdr>
    </w:div>
    <w:div w:id="932587336">
      <w:bodyDiv w:val="1"/>
      <w:marLeft w:val="0"/>
      <w:marRight w:val="0"/>
      <w:marTop w:val="0"/>
      <w:marBottom w:val="0"/>
      <w:divBdr>
        <w:top w:val="none" w:sz="0" w:space="0" w:color="auto"/>
        <w:left w:val="none" w:sz="0" w:space="0" w:color="auto"/>
        <w:bottom w:val="none" w:sz="0" w:space="0" w:color="auto"/>
        <w:right w:val="none" w:sz="0" w:space="0" w:color="auto"/>
      </w:divBdr>
    </w:div>
    <w:div w:id="93698629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74069102">
      <w:bodyDiv w:val="1"/>
      <w:marLeft w:val="0"/>
      <w:marRight w:val="0"/>
      <w:marTop w:val="0"/>
      <w:marBottom w:val="0"/>
      <w:divBdr>
        <w:top w:val="none" w:sz="0" w:space="0" w:color="auto"/>
        <w:left w:val="none" w:sz="0" w:space="0" w:color="auto"/>
        <w:bottom w:val="none" w:sz="0" w:space="0" w:color="auto"/>
        <w:right w:val="none" w:sz="0" w:space="0" w:color="auto"/>
      </w:divBdr>
      <w:divsChild>
        <w:div w:id="1901818056">
          <w:marLeft w:val="0"/>
          <w:marRight w:val="0"/>
          <w:marTop w:val="0"/>
          <w:marBottom w:val="225"/>
          <w:divBdr>
            <w:top w:val="none" w:sz="0" w:space="0" w:color="auto"/>
            <w:left w:val="none" w:sz="0" w:space="0" w:color="auto"/>
            <w:bottom w:val="none" w:sz="0" w:space="0" w:color="auto"/>
            <w:right w:val="none" w:sz="0" w:space="0" w:color="auto"/>
          </w:divBdr>
          <w:divsChild>
            <w:div w:id="508983576">
              <w:marLeft w:val="0"/>
              <w:marRight w:val="0"/>
              <w:marTop w:val="0"/>
              <w:marBottom w:val="0"/>
              <w:divBdr>
                <w:top w:val="none" w:sz="0" w:space="0" w:color="auto"/>
                <w:left w:val="none" w:sz="0" w:space="0" w:color="auto"/>
                <w:bottom w:val="none" w:sz="0" w:space="0" w:color="auto"/>
                <w:right w:val="none" w:sz="0" w:space="0" w:color="auto"/>
              </w:divBdr>
            </w:div>
            <w:div w:id="999238527">
              <w:marLeft w:val="0"/>
              <w:marRight w:val="0"/>
              <w:marTop w:val="0"/>
              <w:marBottom w:val="0"/>
              <w:divBdr>
                <w:top w:val="none" w:sz="0" w:space="0" w:color="auto"/>
                <w:left w:val="none" w:sz="0" w:space="0" w:color="auto"/>
                <w:bottom w:val="none" w:sz="0" w:space="0" w:color="auto"/>
                <w:right w:val="none" w:sz="0" w:space="0" w:color="auto"/>
              </w:divBdr>
            </w:div>
            <w:div w:id="1440098821">
              <w:marLeft w:val="0"/>
              <w:marRight w:val="0"/>
              <w:marTop w:val="0"/>
              <w:marBottom w:val="0"/>
              <w:divBdr>
                <w:top w:val="none" w:sz="0" w:space="0" w:color="auto"/>
                <w:left w:val="none" w:sz="0" w:space="0" w:color="auto"/>
                <w:bottom w:val="none" w:sz="0" w:space="0" w:color="auto"/>
                <w:right w:val="none" w:sz="0" w:space="0" w:color="auto"/>
              </w:divBdr>
              <w:divsChild>
                <w:div w:id="714085146">
                  <w:marLeft w:val="0"/>
                  <w:marRight w:val="0"/>
                  <w:marTop w:val="0"/>
                  <w:marBottom w:val="0"/>
                  <w:divBdr>
                    <w:top w:val="none" w:sz="0" w:space="0" w:color="auto"/>
                    <w:left w:val="none" w:sz="0" w:space="0" w:color="auto"/>
                    <w:bottom w:val="none" w:sz="0" w:space="0" w:color="auto"/>
                    <w:right w:val="none" w:sz="0" w:space="0" w:color="auto"/>
                  </w:divBdr>
                </w:div>
              </w:divsChild>
            </w:div>
            <w:div w:id="935556631">
              <w:marLeft w:val="0"/>
              <w:marRight w:val="0"/>
              <w:marTop w:val="0"/>
              <w:marBottom w:val="0"/>
              <w:divBdr>
                <w:top w:val="none" w:sz="0" w:space="0" w:color="auto"/>
                <w:left w:val="none" w:sz="0" w:space="0" w:color="auto"/>
                <w:bottom w:val="none" w:sz="0" w:space="0" w:color="auto"/>
                <w:right w:val="none" w:sz="0" w:space="0" w:color="auto"/>
              </w:divBdr>
              <w:divsChild>
                <w:div w:id="4474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0233">
          <w:marLeft w:val="0"/>
          <w:marRight w:val="0"/>
          <w:marTop w:val="0"/>
          <w:marBottom w:val="225"/>
          <w:divBdr>
            <w:top w:val="none" w:sz="0" w:space="0" w:color="auto"/>
            <w:left w:val="none" w:sz="0" w:space="0" w:color="auto"/>
            <w:bottom w:val="none" w:sz="0" w:space="0" w:color="auto"/>
            <w:right w:val="none" w:sz="0" w:space="0" w:color="auto"/>
          </w:divBdr>
          <w:divsChild>
            <w:div w:id="1684625161">
              <w:marLeft w:val="0"/>
              <w:marRight w:val="0"/>
              <w:marTop w:val="0"/>
              <w:marBottom w:val="0"/>
              <w:divBdr>
                <w:top w:val="none" w:sz="0" w:space="0" w:color="auto"/>
                <w:left w:val="none" w:sz="0" w:space="0" w:color="auto"/>
                <w:bottom w:val="none" w:sz="0" w:space="0" w:color="auto"/>
                <w:right w:val="none" w:sz="0" w:space="0" w:color="auto"/>
              </w:divBdr>
            </w:div>
            <w:div w:id="648217857">
              <w:marLeft w:val="0"/>
              <w:marRight w:val="0"/>
              <w:marTop w:val="0"/>
              <w:marBottom w:val="0"/>
              <w:divBdr>
                <w:top w:val="none" w:sz="0" w:space="0" w:color="auto"/>
                <w:left w:val="none" w:sz="0" w:space="0" w:color="auto"/>
                <w:bottom w:val="none" w:sz="0" w:space="0" w:color="auto"/>
                <w:right w:val="none" w:sz="0" w:space="0" w:color="auto"/>
              </w:divBdr>
            </w:div>
            <w:div w:id="1913655126">
              <w:marLeft w:val="0"/>
              <w:marRight w:val="0"/>
              <w:marTop w:val="0"/>
              <w:marBottom w:val="0"/>
              <w:divBdr>
                <w:top w:val="none" w:sz="0" w:space="0" w:color="auto"/>
                <w:left w:val="none" w:sz="0" w:space="0" w:color="auto"/>
                <w:bottom w:val="none" w:sz="0" w:space="0" w:color="auto"/>
                <w:right w:val="none" w:sz="0" w:space="0" w:color="auto"/>
              </w:divBdr>
              <w:divsChild>
                <w:div w:id="19216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272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08826162">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04693365">
      <w:bodyDiv w:val="1"/>
      <w:marLeft w:val="0"/>
      <w:marRight w:val="0"/>
      <w:marTop w:val="0"/>
      <w:marBottom w:val="0"/>
      <w:divBdr>
        <w:top w:val="none" w:sz="0" w:space="0" w:color="auto"/>
        <w:left w:val="none" w:sz="0" w:space="0" w:color="auto"/>
        <w:bottom w:val="none" w:sz="0" w:space="0" w:color="auto"/>
        <w:right w:val="none" w:sz="0" w:space="0" w:color="auto"/>
      </w:divBdr>
    </w:div>
    <w:div w:id="1122386644">
      <w:bodyDiv w:val="1"/>
      <w:marLeft w:val="0"/>
      <w:marRight w:val="0"/>
      <w:marTop w:val="0"/>
      <w:marBottom w:val="0"/>
      <w:divBdr>
        <w:top w:val="none" w:sz="0" w:space="0" w:color="auto"/>
        <w:left w:val="none" w:sz="0" w:space="0" w:color="auto"/>
        <w:bottom w:val="none" w:sz="0" w:space="0" w:color="auto"/>
        <w:right w:val="none" w:sz="0" w:space="0" w:color="auto"/>
      </w:divBdr>
    </w:div>
    <w:div w:id="1227762053">
      <w:bodyDiv w:val="1"/>
      <w:marLeft w:val="0"/>
      <w:marRight w:val="0"/>
      <w:marTop w:val="0"/>
      <w:marBottom w:val="0"/>
      <w:divBdr>
        <w:top w:val="none" w:sz="0" w:space="0" w:color="auto"/>
        <w:left w:val="none" w:sz="0" w:space="0" w:color="auto"/>
        <w:bottom w:val="none" w:sz="0" w:space="0" w:color="auto"/>
        <w:right w:val="none" w:sz="0" w:space="0" w:color="auto"/>
      </w:divBdr>
      <w:divsChild>
        <w:div w:id="1835953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13842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3851009">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6253">
      <w:bodyDiv w:val="1"/>
      <w:marLeft w:val="0"/>
      <w:marRight w:val="0"/>
      <w:marTop w:val="0"/>
      <w:marBottom w:val="0"/>
      <w:divBdr>
        <w:top w:val="none" w:sz="0" w:space="0" w:color="auto"/>
        <w:left w:val="none" w:sz="0" w:space="0" w:color="auto"/>
        <w:bottom w:val="none" w:sz="0" w:space="0" w:color="auto"/>
        <w:right w:val="none" w:sz="0" w:space="0" w:color="auto"/>
      </w:divBdr>
    </w:div>
    <w:div w:id="1299720272">
      <w:bodyDiv w:val="1"/>
      <w:marLeft w:val="0"/>
      <w:marRight w:val="0"/>
      <w:marTop w:val="0"/>
      <w:marBottom w:val="0"/>
      <w:divBdr>
        <w:top w:val="none" w:sz="0" w:space="0" w:color="auto"/>
        <w:left w:val="none" w:sz="0" w:space="0" w:color="auto"/>
        <w:bottom w:val="none" w:sz="0" w:space="0" w:color="auto"/>
        <w:right w:val="none" w:sz="0" w:space="0" w:color="auto"/>
      </w:divBdr>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86027348">
      <w:bodyDiv w:val="1"/>
      <w:marLeft w:val="0"/>
      <w:marRight w:val="0"/>
      <w:marTop w:val="0"/>
      <w:marBottom w:val="0"/>
      <w:divBdr>
        <w:top w:val="none" w:sz="0" w:space="0" w:color="auto"/>
        <w:left w:val="none" w:sz="0" w:space="0" w:color="auto"/>
        <w:bottom w:val="none" w:sz="0" w:space="0" w:color="auto"/>
        <w:right w:val="none" w:sz="0" w:space="0" w:color="auto"/>
      </w:divBdr>
    </w:div>
    <w:div w:id="1395205223">
      <w:bodyDiv w:val="1"/>
      <w:marLeft w:val="0"/>
      <w:marRight w:val="0"/>
      <w:marTop w:val="0"/>
      <w:marBottom w:val="0"/>
      <w:divBdr>
        <w:top w:val="none" w:sz="0" w:space="0" w:color="auto"/>
        <w:left w:val="none" w:sz="0" w:space="0" w:color="auto"/>
        <w:bottom w:val="none" w:sz="0" w:space="0" w:color="auto"/>
        <w:right w:val="none" w:sz="0" w:space="0" w:color="auto"/>
      </w:divBdr>
    </w:div>
    <w:div w:id="1439716991">
      <w:bodyDiv w:val="1"/>
      <w:marLeft w:val="0"/>
      <w:marRight w:val="0"/>
      <w:marTop w:val="0"/>
      <w:marBottom w:val="0"/>
      <w:divBdr>
        <w:top w:val="none" w:sz="0" w:space="0" w:color="auto"/>
        <w:left w:val="none" w:sz="0" w:space="0" w:color="auto"/>
        <w:bottom w:val="none" w:sz="0" w:space="0" w:color="auto"/>
        <w:right w:val="none" w:sz="0" w:space="0" w:color="auto"/>
      </w:divBdr>
    </w:div>
    <w:div w:id="1517966906">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32589287">
      <w:bodyDiv w:val="1"/>
      <w:marLeft w:val="0"/>
      <w:marRight w:val="0"/>
      <w:marTop w:val="0"/>
      <w:marBottom w:val="0"/>
      <w:divBdr>
        <w:top w:val="none" w:sz="0" w:space="0" w:color="auto"/>
        <w:left w:val="none" w:sz="0" w:space="0" w:color="auto"/>
        <w:bottom w:val="none" w:sz="0" w:space="0" w:color="auto"/>
        <w:right w:val="none" w:sz="0" w:space="0" w:color="auto"/>
      </w:divBdr>
    </w:div>
    <w:div w:id="163756456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78532536">
      <w:bodyDiv w:val="1"/>
      <w:marLeft w:val="0"/>
      <w:marRight w:val="0"/>
      <w:marTop w:val="0"/>
      <w:marBottom w:val="0"/>
      <w:divBdr>
        <w:top w:val="none" w:sz="0" w:space="0" w:color="auto"/>
        <w:left w:val="none" w:sz="0" w:space="0" w:color="auto"/>
        <w:bottom w:val="none" w:sz="0" w:space="0" w:color="auto"/>
        <w:right w:val="none" w:sz="0" w:space="0" w:color="auto"/>
      </w:divBdr>
    </w:div>
    <w:div w:id="1702781792">
      <w:bodyDiv w:val="1"/>
      <w:marLeft w:val="0"/>
      <w:marRight w:val="0"/>
      <w:marTop w:val="0"/>
      <w:marBottom w:val="0"/>
      <w:divBdr>
        <w:top w:val="none" w:sz="0" w:space="0" w:color="auto"/>
        <w:left w:val="none" w:sz="0" w:space="0" w:color="auto"/>
        <w:bottom w:val="none" w:sz="0" w:space="0" w:color="auto"/>
        <w:right w:val="none" w:sz="0" w:space="0" w:color="auto"/>
      </w:divBdr>
      <w:divsChild>
        <w:div w:id="1549754944">
          <w:marLeft w:val="0"/>
          <w:marRight w:val="0"/>
          <w:marTop w:val="0"/>
          <w:marBottom w:val="0"/>
          <w:divBdr>
            <w:top w:val="none" w:sz="0" w:space="0" w:color="auto"/>
            <w:left w:val="none" w:sz="0" w:space="0" w:color="auto"/>
            <w:bottom w:val="none" w:sz="0" w:space="0" w:color="auto"/>
            <w:right w:val="none" w:sz="0" w:space="0" w:color="auto"/>
          </w:divBdr>
        </w:div>
        <w:div w:id="1212690112">
          <w:marLeft w:val="0"/>
          <w:marRight w:val="0"/>
          <w:marTop w:val="0"/>
          <w:marBottom w:val="0"/>
          <w:divBdr>
            <w:top w:val="none" w:sz="0" w:space="0" w:color="auto"/>
            <w:left w:val="none" w:sz="0" w:space="0" w:color="auto"/>
            <w:bottom w:val="none" w:sz="0" w:space="0" w:color="auto"/>
            <w:right w:val="none" w:sz="0" w:space="0" w:color="auto"/>
          </w:divBdr>
        </w:div>
        <w:div w:id="561402099">
          <w:marLeft w:val="0"/>
          <w:marRight w:val="0"/>
          <w:marTop w:val="0"/>
          <w:marBottom w:val="0"/>
          <w:divBdr>
            <w:top w:val="none" w:sz="0" w:space="0" w:color="auto"/>
            <w:left w:val="none" w:sz="0" w:space="0" w:color="auto"/>
            <w:bottom w:val="none" w:sz="0" w:space="0" w:color="auto"/>
            <w:right w:val="none" w:sz="0" w:space="0" w:color="auto"/>
          </w:divBdr>
        </w:div>
        <w:div w:id="607010760">
          <w:marLeft w:val="0"/>
          <w:marRight w:val="0"/>
          <w:marTop w:val="0"/>
          <w:marBottom w:val="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71004059">
      <w:bodyDiv w:val="1"/>
      <w:marLeft w:val="0"/>
      <w:marRight w:val="0"/>
      <w:marTop w:val="0"/>
      <w:marBottom w:val="0"/>
      <w:divBdr>
        <w:top w:val="none" w:sz="0" w:space="0" w:color="auto"/>
        <w:left w:val="none" w:sz="0" w:space="0" w:color="auto"/>
        <w:bottom w:val="none" w:sz="0" w:space="0" w:color="auto"/>
        <w:right w:val="none" w:sz="0" w:space="0" w:color="auto"/>
      </w:divBdr>
      <w:divsChild>
        <w:div w:id="1279263293">
          <w:marLeft w:val="0"/>
          <w:marRight w:val="0"/>
          <w:marTop w:val="0"/>
          <w:marBottom w:val="0"/>
          <w:divBdr>
            <w:top w:val="none" w:sz="0" w:space="0" w:color="auto"/>
            <w:left w:val="none" w:sz="0" w:space="0" w:color="auto"/>
            <w:bottom w:val="none" w:sz="0" w:space="0" w:color="auto"/>
            <w:right w:val="none" w:sz="0" w:space="0" w:color="auto"/>
          </w:divBdr>
        </w:div>
        <w:div w:id="1683507445">
          <w:marLeft w:val="0"/>
          <w:marRight w:val="0"/>
          <w:marTop w:val="0"/>
          <w:marBottom w:val="0"/>
          <w:divBdr>
            <w:top w:val="none" w:sz="0" w:space="0" w:color="auto"/>
            <w:left w:val="none" w:sz="0" w:space="0" w:color="auto"/>
            <w:bottom w:val="none" w:sz="0" w:space="0" w:color="auto"/>
            <w:right w:val="none" w:sz="0" w:space="0" w:color="auto"/>
          </w:divBdr>
          <w:divsChild>
            <w:div w:id="14079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2902">
      <w:bodyDiv w:val="1"/>
      <w:marLeft w:val="0"/>
      <w:marRight w:val="0"/>
      <w:marTop w:val="0"/>
      <w:marBottom w:val="0"/>
      <w:divBdr>
        <w:top w:val="none" w:sz="0" w:space="0" w:color="auto"/>
        <w:left w:val="none" w:sz="0" w:space="0" w:color="auto"/>
        <w:bottom w:val="none" w:sz="0" w:space="0" w:color="auto"/>
        <w:right w:val="none" w:sz="0" w:space="0" w:color="auto"/>
      </w:divBdr>
    </w:div>
    <w:div w:id="2038311947">
      <w:bodyDiv w:val="1"/>
      <w:marLeft w:val="0"/>
      <w:marRight w:val="0"/>
      <w:marTop w:val="0"/>
      <w:marBottom w:val="0"/>
      <w:divBdr>
        <w:top w:val="none" w:sz="0" w:space="0" w:color="auto"/>
        <w:left w:val="none" w:sz="0" w:space="0" w:color="auto"/>
        <w:bottom w:val="none" w:sz="0" w:space="0" w:color="auto"/>
        <w:right w:val="none" w:sz="0" w:space="0" w:color="auto"/>
      </w:divBdr>
      <w:divsChild>
        <w:div w:id="1335523899">
          <w:marLeft w:val="0"/>
          <w:marRight w:val="0"/>
          <w:marTop w:val="0"/>
          <w:marBottom w:val="0"/>
          <w:divBdr>
            <w:top w:val="none" w:sz="0" w:space="0" w:color="auto"/>
            <w:left w:val="none" w:sz="0" w:space="0" w:color="auto"/>
            <w:bottom w:val="none" w:sz="0" w:space="0" w:color="auto"/>
            <w:right w:val="none" w:sz="0" w:space="0" w:color="auto"/>
          </w:divBdr>
        </w:div>
        <w:div w:id="1536190021">
          <w:marLeft w:val="0"/>
          <w:marRight w:val="0"/>
          <w:marTop w:val="0"/>
          <w:marBottom w:val="0"/>
          <w:divBdr>
            <w:top w:val="none" w:sz="0" w:space="0" w:color="auto"/>
            <w:left w:val="none" w:sz="0" w:space="0" w:color="auto"/>
            <w:bottom w:val="none" w:sz="0" w:space="0" w:color="auto"/>
            <w:right w:val="none" w:sz="0" w:space="0" w:color="auto"/>
          </w:divBdr>
          <w:divsChild>
            <w:div w:id="716050595">
              <w:marLeft w:val="0"/>
              <w:marRight w:val="0"/>
              <w:marTop w:val="0"/>
              <w:marBottom w:val="0"/>
              <w:divBdr>
                <w:top w:val="none" w:sz="0" w:space="0" w:color="auto"/>
                <w:left w:val="none" w:sz="0" w:space="0" w:color="auto"/>
                <w:bottom w:val="none" w:sz="0" w:space="0" w:color="auto"/>
                <w:right w:val="none" w:sz="0" w:space="0" w:color="auto"/>
              </w:divBdr>
              <w:divsChild>
                <w:div w:id="1839884817">
                  <w:marLeft w:val="0"/>
                  <w:marRight w:val="0"/>
                  <w:marTop w:val="0"/>
                  <w:marBottom w:val="0"/>
                  <w:divBdr>
                    <w:top w:val="none" w:sz="0" w:space="0" w:color="auto"/>
                    <w:left w:val="none" w:sz="0" w:space="0" w:color="auto"/>
                    <w:bottom w:val="none" w:sz="0" w:space="0" w:color="auto"/>
                    <w:right w:val="none" w:sz="0" w:space="0" w:color="auto"/>
                  </w:divBdr>
                  <w:divsChild>
                    <w:div w:id="1309432988">
                      <w:marLeft w:val="0"/>
                      <w:marRight w:val="0"/>
                      <w:marTop w:val="0"/>
                      <w:marBottom w:val="0"/>
                      <w:divBdr>
                        <w:top w:val="none" w:sz="0" w:space="0" w:color="auto"/>
                        <w:left w:val="none" w:sz="0" w:space="0" w:color="auto"/>
                        <w:bottom w:val="none" w:sz="0" w:space="0" w:color="auto"/>
                        <w:right w:val="none" w:sz="0" w:space="0" w:color="auto"/>
                      </w:divBdr>
                      <w:divsChild>
                        <w:div w:id="63768508">
                          <w:marLeft w:val="0"/>
                          <w:marRight w:val="0"/>
                          <w:marTop w:val="0"/>
                          <w:marBottom w:val="0"/>
                          <w:divBdr>
                            <w:top w:val="none" w:sz="0" w:space="0" w:color="auto"/>
                            <w:left w:val="none" w:sz="0" w:space="0" w:color="auto"/>
                            <w:bottom w:val="none" w:sz="0" w:space="0" w:color="auto"/>
                            <w:right w:val="none" w:sz="0" w:space="0" w:color="auto"/>
                          </w:divBdr>
                          <w:divsChild>
                            <w:div w:id="1347559920">
                              <w:marLeft w:val="0"/>
                              <w:marRight w:val="0"/>
                              <w:marTop w:val="0"/>
                              <w:marBottom w:val="0"/>
                              <w:divBdr>
                                <w:top w:val="none" w:sz="0" w:space="0" w:color="auto"/>
                                <w:left w:val="none" w:sz="0" w:space="0" w:color="auto"/>
                                <w:bottom w:val="none" w:sz="0" w:space="0" w:color="auto"/>
                                <w:right w:val="none" w:sz="0" w:space="0" w:color="auto"/>
                              </w:divBdr>
                              <w:divsChild>
                                <w:div w:id="1675452798">
                                  <w:marLeft w:val="0"/>
                                  <w:marRight w:val="0"/>
                                  <w:marTop w:val="0"/>
                                  <w:marBottom w:val="0"/>
                                  <w:divBdr>
                                    <w:top w:val="none" w:sz="0" w:space="0" w:color="auto"/>
                                    <w:left w:val="none" w:sz="0" w:space="0" w:color="auto"/>
                                    <w:bottom w:val="none" w:sz="0" w:space="0" w:color="auto"/>
                                    <w:right w:val="none" w:sz="0" w:space="0" w:color="auto"/>
                                  </w:divBdr>
                                  <w:divsChild>
                                    <w:div w:id="574323746">
                                      <w:marLeft w:val="0"/>
                                      <w:marRight w:val="0"/>
                                      <w:marTop w:val="0"/>
                                      <w:marBottom w:val="0"/>
                                      <w:divBdr>
                                        <w:top w:val="none" w:sz="0" w:space="0" w:color="auto"/>
                                        <w:left w:val="none" w:sz="0" w:space="0" w:color="auto"/>
                                        <w:bottom w:val="none" w:sz="0" w:space="0" w:color="auto"/>
                                        <w:right w:val="none" w:sz="0" w:space="0" w:color="auto"/>
                                      </w:divBdr>
                                      <w:divsChild>
                                        <w:div w:id="1656303740">
                                          <w:marLeft w:val="0"/>
                                          <w:marRight w:val="0"/>
                                          <w:marTop w:val="0"/>
                                          <w:marBottom w:val="0"/>
                                          <w:divBdr>
                                            <w:top w:val="none" w:sz="0" w:space="0" w:color="auto"/>
                                            <w:left w:val="none" w:sz="0" w:space="0" w:color="auto"/>
                                            <w:bottom w:val="none" w:sz="0" w:space="0" w:color="auto"/>
                                            <w:right w:val="none" w:sz="0" w:space="0" w:color="auto"/>
                                          </w:divBdr>
                                          <w:divsChild>
                                            <w:div w:id="218323383">
                                              <w:marLeft w:val="0"/>
                                              <w:marRight w:val="0"/>
                                              <w:marTop w:val="0"/>
                                              <w:marBottom w:val="0"/>
                                              <w:divBdr>
                                                <w:top w:val="none" w:sz="0" w:space="0" w:color="auto"/>
                                                <w:left w:val="none" w:sz="0" w:space="0" w:color="auto"/>
                                                <w:bottom w:val="none" w:sz="0" w:space="0" w:color="auto"/>
                                                <w:right w:val="none" w:sz="0" w:space="0" w:color="auto"/>
                                              </w:divBdr>
                                              <w:divsChild>
                                                <w:div w:id="609514768">
                                                  <w:marLeft w:val="0"/>
                                                  <w:marRight w:val="0"/>
                                                  <w:marTop w:val="0"/>
                                                  <w:marBottom w:val="0"/>
                                                  <w:divBdr>
                                                    <w:top w:val="none" w:sz="0" w:space="0" w:color="auto"/>
                                                    <w:left w:val="none" w:sz="0" w:space="0" w:color="auto"/>
                                                    <w:bottom w:val="none" w:sz="0" w:space="0" w:color="auto"/>
                                                    <w:right w:val="none" w:sz="0" w:space="0" w:color="auto"/>
                                                  </w:divBdr>
                                                  <w:divsChild>
                                                    <w:div w:id="1189373380">
                                                      <w:marLeft w:val="0"/>
                                                      <w:marRight w:val="0"/>
                                                      <w:marTop w:val="0"/>
                                                      <w:marBottom w:val="0"/>
                                                      <w:divBdr>
                                                        <w:top w:val="none" w:sz="0" w:space="0" w:color="auto"/>
                                                        <w:left w:val="none" w:sz="0" w:space="0" w:color="auto"/>
                                                        <w:bottom w:val="none" w:sz="0" w:space="0" w:color="auto"/>
                                                        <w:right w:val="none" w:sz="0" w:space="0" w:color="auto"/>
                                                      </w:divBdr>
                                                      <w:divsChild>
                                                        <w:div w:id="1102527290">
                                                          <w:marLeft w:val="0"/>
                                                          <w:marRight w:val="0"/>
                                                          <w:marTop w:val="0"/>
                                                          <w:marBottom w:val="0"/>
                                                          <w:divBdr>
                                                            <w:top w:val="none" w:sz="0" w:space="0" w:color="auto"/>
                                                            <w:left w:val="none" w:sz="0" w:space="0" w:color="auto"/>
                                                            <w:bottom w:val="none" w:sz="0" w:space="0" w:color="auto"/>
                                                            <w:right w:val="none" w:sz="0" w:space="0" w:color="auto"/>
                                                          </w:divBdr>
                                                          <w:divsChild>
                                                            <w:div w:id="1609193857">
                                                              <w:marLeft w:val="0"/>
                                                              <w:marRight w:val="0"/>
                                                              <w:marTop w:val="0"/>
                                                              <w:marBottom w:val="0"/>
                                                              <w:divBdr>
                                                                <w:top w:val="none" w:sz="0" w:space="0" w:color="auto"/>
                                                                <w:left w:val="none" w:sz="0" w:space="0" w:color="auto"/>
                                                                <w:bottom w:val="none" w:sz="0" w:space="0" w:color="auto"/>
                                                                <w:right w:val="none" w:sz="0" w:space="0" w:color="auto"/>
                                                              </w:divBdr>
                                                              <w:divsChild>
                                                                <w:div w:id="1318924684">
                                                                  <w:marLeft w:val="0"/>
                                                                  <w:marRight w:val="0"/>
                                                                  <w:marTop w:val="0"/>
                                                                  <w:marBottom w:val="0"/>
                                                                  <w:divBdr>
                                                                    <w:top w:val="none" w:sz="0" w:space="0" w:color="auto"/>
                                                                    <w:left w:val="none" w:sz="0" w:space="0" w:color="auto"/>
                                                                    <w:bottom w:val="none" w:sz="0" w:space="0" w:color="auto"/>
                                                                    <w:right w:val="none" w:sz="0" w:space="0" w:color="auto"/>
                                                                  </w:divBdr>
                                                                  <w:divsChild>
                                                                    <w:div w:id="299388899">
                                                                      <w:marLeft w:val="0"/>
                                                                      <w:marRight w:val="0"/>
                                                                      <w:marTop w:val="0"/>
                                                                      <w:marBottom w:val="0"/>
                                                                      <w:divBdr>
                                                                        <w:top w:val="none" w:sz="0" w:space="0" w:color="auto"/>
                                                                        <w:left w:val="none" w:sz="0" w:space="0" w:color="auto"/>
                                                                        <w:bottom w:val="none" w:sz="0" w:space="0" w:color="auto"/>
                                                                        <w:right w:val="none" w:sz="0" w:space="0" w:color="auto"/>
                                                                      </w:divBdr>
                                                                      <w:divsChild>
                                                                        <w:div w:id="1740054264">
                                                                          <w:marLeft w:val="0"/>
                                                                          <w:marRight w:val="0"/>
                                                                          <w:marTop w:val="0"/>
                                                                          <w:marBottom w:val="0"/>
                                                                          <w:divBdr>
                                                                            <w:top w:val="none" w:sz="0" w:space="0" w:color="auto"/>
                                                                            <w:left w:val="none" w:sz="0" w:space="0" w:color="auto"/>
                                                                            <w:bottom w:val="none" w:sz="0" w:space="0" w:color="auto"/>
                                                                            <w:right w:val="none" w:sz="0" w:space="0" w:color="auto"/>
                                                                          </w:divBdr>
                                                                          <w:divsChild>
                                                                            <w:div w:id="1216165718">
                                                                              <w:marLeft w:val="0"/>
                                                                              <w:marRight w:val="0"/>
                                                                              <w:marTop w:val="0"/>
                                                                              <w:marBottom w:val="0"/>
                                                                              <w:divBdr>
                                                                                <w:top w:val="none" w:sz="0" w:space="0" w:color="auto"/>
                                                                                <w:left w:val="none" w:sz="0" w:space="0" w:color="auto"/>
                                                                                <w:bottom w:val="none" w:sz="0" w:space="0" w:color="auto"/>
                                                                                <w:right w:val="none" w:sz="0" w:space="0" w:color="auto"/>
                                                                              </w:divBdr>
                                                                            </w:div>
                                                                            <w:div w:id="2137290656">
                                                                              <w:marLeft w:val="0"/>
                                                                              <w:marRight w:val="0"/>
                                                                              <w:marTop w:val="0"/>
                                                                              <w:marBottom w:val="0"/>
                                                                              <w:divBdr>
                                                                                <w:top w:val="none" w:sz="0" w:space="0" w:color="auto"/>
                                                                                <w:left w:val="none" w:sz="0" w:space="0" w:color="auto"/>
                                                                                <w:bottom w:val="none" w:sz="0" w:space="0" w:color="auto"/>
                                                                                <w:right w:val="none" w:sz="0" w:space="0" w:color="auto"/>
                                                                              </w:divBdr>
                                                                            </w:div>
                                                                            <w:div w:id="1315259928">
                                                                              <w:marLeft w:val="0"/>
                                                                              <w:marRight w:val="0"/>
                                                                              <w:marTop w:val="0"/>
                                                                              <w:marBottom w:val="0"/>
                                                                              <w:divBdr>
                                                                                <w:top w:val="none" w:sz="0" w:space="0" w:color="auto"/>
                                                                                <w:left w:val="none" w:sz="0" w:space="0" w:color="auto"/>
                                                                                <w:bottom w:val="none" w:sz="0" w:space="0" w:color="auto"/>
                                                                                <w:right w:val="none" w:sz="0" w:space="0" w:color="auto"/>
                                                                              </w:divBdr>
                                                                            </w:div>
                                                                            <w:div w:id="824980338">
                                                                              <w:marLeft w:val="0"/>
                                                                              <w:marRight w:val="0"/>
                                                                              <w:marTop w:val="0"/>
                                                                              <w:marBottom w:val="0"/>
                                                                              <w:divBdr>
                                                                                <w:top w:val="none" w:sz="0" w:space="0" w:color="auto"/>
                                                                                <w:left w:val="none" w:sz="0" w:space="0" w:color="auto"/>
                                                                                <w:bottom w:val="none" w:sz="0" w:space="0" w:color="auto"/>
                                                                                <w:right w:val="none" w:sz="0" w:space="0" w:color="auto"/>
                                                                              </w:divBdr>
                                                                            </w:div>
                                                                            <w:div w:id="818116427">
                                                                              <w:marLeft w:val="0"/>
                                                                              <w:marRight w:val="0"/>
                                                                              <w:marTop w:val="0"/>
                                                                              <w:marBottom w:val="0"/>
                                                                              <w:divBdr>
                                                                                <w:top w:val="none" w:sz="0" w:space="0" w:color="auto"/>
                                                                                <w:left w:val="none" w:sz="0" w:space="0" w:color="auto"/>
                                                                                <w:bottom w:val="none" w:sz="0" w:space="0" w:color="auto"/>
                                                                                <w:right w:val="none" w:sz="0" w:space="0" w:color="auto"/>
                                                                              </w:divBdr>
                                                                            </w:div>
                                                                            <w:div w:id="3129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278508">
      <w:bodyDiv w:val="1"/>
      <w:marLeft w:val="0"/>
      <w:marRight w:val="0"/>
      <w:marTop w:val="0"/>
      <w:marBottom w:val="0"/>
      <w:divBdr>
        <w:top w:val="none" w:sz="0" w:space="0" w:color="auto"/>
        <w:left w:val="none" w:sz="0" w:space="0" w:color="auto"/>
        <w:bottom w:val="none" w:sz="0" w:space="0" w:color="auto"/>
        <w:right w:val="none" w:sz="0" w:space="0" w:color="auto"/>
      </w:divBdr>
      <w:divsChild>
        <w:div w:id="80146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639719">
              <w:marLeft w:val="0"/>
              <w:marRight w:val="0"/>
              <w:marTop w:val="0"/>
              <w:marBottom w:val="0"/>
              <w:divBdr>
                <w:top w:val="none" w:sz="0" w:space="0" w:color="auto"/>
                <w:left w:val="none" w:sz="0" w:space="0" w:color="auto"/>
                <w:bottom w:val="none" w:sz="0" w:space="0" w:color="auto"/>
                <w:right w:val="none" w:sz="0" w:space="0" w:color="auto"/>
              </w:divBdr>
              <w:divsChild>
                <w:div w:id="1689408503">
                  <w:marLeft w:val="0"/>
                  <w:marRight w:val="0"/>
                  <w:marTop w:val="0"/>
                  <w:marBottom w:val="0"/>
                  <w:divBdr>
                    <w:top w:val="none" w:sz="0" w:space="0" w:color="auto"/>
                    <w:left w:val="none" w:sz="0" w:space="0" w:color="auto"/>
                    <w:bottom w:val="none" w:sz="0" w:space="0" w:color="auto"/>
                    <w:right w:val="none" w:sz="0" w:space="0" w:color="auto"/>
                  </w:divBdr>
                  <w:divsChild>
                    <w:div w:id="882523506">
                      <w:marLeft w:val="0"/>
                      <w:marRight w:val="0"/>
                      <w:marTop w:val="0"/>
                      <w:marBottom w:val="0"/>
                      <w:divBdr>
                        <w:top w:val="none" w:sz="0" w:space="0" w:color="auto"/>
                        <w:left w:val="none" w:sz="0" w:space="0" w:color="auto"/>
                        <w:bottom w:val="none" w:sz="0" w:space="0" w:color="auto"/>
                        <w:right w:val="none" w:sz="0" w:space="0" w:color="auto"/>
                      </w:divBdr>
                      <w:divsChild>
                        <w:div w:id="172886612">
                          <w:marLeft w:val="0"/>
                          <w:marRight w:val="0"/>
                          <w:marTop w:val="0"/>
                          <w:marBottom w:val="0"/>
                          <w:divBdr>
                            <w:top w:val="none" w:sz="0" w:space="0" w:color="auto"/>
                            <w:left w:val="none" w:sz="0" w:space="0" w:color="auto"/>
                            <w:bottom w:val="none" w:sz="0" w:space="0" w:color="auto"/>
                            <w:right w:val="none" w:sz="0" w:space="0" w:color="auto"/>
                          </w:divBdr>
                          <w:divsChild>
                            <w:div w:id="14736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sccc.org/resolutions/hiring-culturally-aware-faculty" TargetMode="External"/><Relationship Id="rId26" Type="http://schemas.openxmlformats.org/officeDocument/2006/relationships/hyperlink" Target="https://docs.google.com/document/d/1eLcoTUBC45rsLWxz5EraIz-LuMWy9nhYqdiadgNUd0Q/edit?usp=sharing" TargetMode="External"/><Relationship Id="rId21" Type="http://schemas.openxmlformats.org/officeDocument/2006/relationships/hyperlink" Target="https://docs.google.com/document/d/1bZWGFgvZ8DbX1UqaSRc16BJX70fNAj3cJViUh47u5CI/edit?usp=sharing" TargetMode="External"/><Relationship Id="rId34" Type="http://schemas.openxmlformats.org/officeDocument/2006/relationships/hyperlink" Target="https://docs.google.com/document/d/1IVQGuqXAftGN_3WXsxIuIECcCiNTR4CUQUDK55pNS7M/edit?usp=sharing" TargetMode="External"/><Relationship Id="rId7" Type="http://schemas.openxmlformats.org/officeDocument/2006/relationships/webSettings" Target="webSettings.xml"/><Relationship Id="rId12" Type="http://schemas.openxmlformats.org/officeDocument/2006/relationships/hyperlink" Target="https://cccconfer.zoom.us/u/aGEiWLsl7" TargetMode="External"/><Relationship Id="rId17" Type="http://schemas.openxmlformats.org/officeDocument/2006/relationships/hyperlink" Target="https://drive.google.com/file/d/14442JiksVZ9bSTQSWjCHtlvOISfGf4bx/view?usp=sharing" TargetMode="External"/><Relationship Id="rId25" Type="http://schemas.openxmlformats.org/officeDocument/2006/relationships/hyperlink" Target="https://docs.google.com/document/d/1qe5jJwZzLCA1Y1O0DA4VYDttKwXFjYntGDJwQg40Uuo/edit?usp=sharing" TargetMode="External"/><Relationship Id="rId33" Type="http://schemas.openxmlformats.org/officeDocument/2006/relationships/hyperlink" Target="https://drive.google.com/file/d/16hKfj3C1FDUL0h3eUC9pken2ouIuqOoi/view"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rive.google.com/file/d/1xYeaM0Brux299LiI5fKHxnS5CV7Id0Nx/view?usp=sharing" TargetMode="External"/><Relationship Id="rId20" Type="http://schemas.openxmlformats.org/officeDocument/2006/relationships/hyperlink" Target="https://docs.google.com/document/d/15VmCErebboz0EBeBlMU2T1MFDnqwpJaV6aFXq88TEdE/edit?usp=sharing" TargetMode="External"/><Relationship Id="rId29" Type="http://schemas.openxmlformats.org/officeDocument/2006/relationships/hyperlink" Target="https://docs.google.com/document/d/1Hw79Mph4PV9bUYcZM8dYApoqvGWMvFWZhM-B_lpVUss/edit?usp=sha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269593745" TargetMode="External"/><Relationship Id="rId24" Type="http://schemas.openxmlformats.org/officeDocument/2006/relationships/hyperlink" Target="https://docs.google.com/document/d/1ipbm951TI4L5GoqSw3npHGM_JFxK-ZEP9EcCBevPm5I/edit?usp=sharing" TargetMode="External"/><Relationship Id="rId32" Type="http://schemas.openxmlformats.org/officeDocument/2006/relationships/hyperlink" Target="https://docs.google.com/document/d/177u97zpDu0aAcXjBxQLaS1zvw5ATwX_JPZ9vmMyTs_Y/edit?usp=sharing"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ocs.google.com/document/d/15VmCErebboz0EBeBlMU2T1MFDnqwpJaV6aFXq88TEdE/edit?usp=sharing" TargetMode="External"/><Relationship Id="rId23" Type="http://schemas.openxmlformats.org/officeDocument/2006/relationships/hyperlink" Target="https://docs.google.com/document/d/15ThINbdqjBSAumAySvWJeG9RFIiZBohchRUofhn5c6s/edit" TargetMode="External"/><Relationship Id="rId28" Type="http://schemas.openxmlformats.org/officeDocument/2006/relationships/hyperlink" Target="https://drive.google.com/file/d/1SEtqgTk68iPrOei5u1MzQ8Oa08mbsSRZ/view?usp=sharing" TargetMode="External"/><Relationship Id="rId36" Type="http://schemas.openxmlformats.org/officeDocument/2006/relationships/hyperlink" Target="http://asccc.org/content/application-statewide-service" TargetMode="External"/><Relationship Id="rId10" Type="http://schemas.openxmlformats.org/officeDocument/2006/relationships/image" Target="media/image1.png"/><Relationship Id="rId19" Type="http://schemas.openxmlformats.org/officeDocument/2006/relationships/hyperlink" Target="https://docs.google.com/document/d/17kmwXrSIGS2GzWRJBMkiNLhMvhneD0Tx3a2WqtV-ivw/edit?usp=sharing" TargetMode="External"/><Relationship Id="rId31" Type="http://schemas.openxmlformats.org/officeDocument/2006/relationships/hyperlink" Target="https://www.asccc.org/node/18408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file/d/1oCU3tjl5jm_cG5H3yzaTFS_-9ujWiECC/view?usp=sharing" TargetMode="External"/><Relationship Id="rId22" Type="http://schemas.openxmlformats.org/officeDocument/2006/relationships/hyperlink" Target="https://asccc.org/sites/default/files/IV.%20F.%20%281%29%20Spring%20Session%202020%20Draft%20Outline%20-%20for%20Jan%2010%20Exec%20Meeting.pdf" TargetMode="External"/><Relationship Id="rId27" Type="http://schemas.openxmlformats.org/officeDocument/2006/relationships/hyperlink" Target="https://docs.google.com/document/d/1n6yNAwk8Yd7u8zbXivrvec0ergNUjUXJ2qFopxkB7r4/edit?usp=sharing" TargetMode="External"/><Relationship Id="rId30" Type="http://schemas.openxmlformats.org/officeDocument/2006/relationships/hyperlink" Target="https://docs.google.com/document/d/1u6EbWB5HlPFjI4RSGF9LH9hP3NHHPKOyJyvelj5cQc0/edit?usp=sharing" TargetMode="External"/><Relationship Id="rId35" Type="http://schemas.openxmlformats.org/officeDocument/2006/relationships/hyperlink" Target="https://asccc.org/calendar/list/events"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4" ma:contentTypeDescription="Create a new document." ma:contentTypeScope="" ma:versionID="633bbb75bec6e5caa58ab2b4f5b59bae">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1eb757ebb710fd872e91bf15e6cf0920"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759ED-1852-4658-824B-7A3476220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C20B7-B34F-45BF-868E-FA7AA11DB9D9}">
  <ds:schemaRefs>
    <ds:schemaRef ds:uri="http://schemas.microsoft.com/sharepoint/v3/contenttype/forms"/>
  </ds:schemaRefs>
</ds:datastoreItem>
</file>

<file path=customXml/itemProps3.xml><?xml version="1.0" encoding="utf-8"?>
<ds:datastoreItem xmlns:ds="http://schemas.openxmlformats.org/officeDocument/2006/customXml" ds:itemID="{41D5415F-F16F-423A-AF10-EE253381F8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Michelle  Bean</cp:lastModifiedBy>
  <cp:revision>2</cp:revision>
  <cp:lastPrinted>2019-11-21T22:27:00Z</cp:lastPrinted>
  <dcterms:created xsi:type="dcterms:W3CDTF">2020-02-18T02:10:00Z</dcterms:created>
  <dcterms:modified xsi:type="dcterms:W3CDTF">2020-02-18T02:10:00Z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0x010100AA46C2FD4A136E4F854087CA0878E82F</vt:lpwstr>
  </property>
</Properties>
</file>