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6B96EEB3" w:rsidR="0080639A" w:rsidRDefault="009C38A3" w:rsidP="00A4282D">
      <w:pPr>
        <w:pStyle w:val="Title"/>
      </w:pPr>
      <w:r>
        <w:t>Noncredit</w:t>
      </w:r>
      <w:r w:rsidR="003F6E60">
        <w:t xml:space="preserve"> Committee</w:t>
      </w:r>
    </w:p>
    <w:p w14:paraId="46436206" w14:textId="554DD8F6" w:rsidR="00042EE1" w:rsidRDefault="003D5CF4" w:rsidP="00A4282D">
      <w:pPr>
        <w:pStyle w:val="Title"/>
      </w:pPr>
      <w:r>
        <w:t>Wednesday April 17</w:t>
      </w:r>
      <w:r w:rsidRPr="003D5CF4">
        <w:rPr>
          <w:vertAlign w:val="superscript"/>
        </w:rPr>
        <w:t>th</w:t>
      </w:r>
      <w:r w:rsidR="00DD12F8">
        <w:t>, 2019</w:t>
      </w:r>
    </w:p>
    <w:p w14:paraId="3ABAD552" w14:textId="59FB602D" w:rsidR="00801A10" w:rsidRDefault="003D5CF4" w:rsidP="00A4282D">
      <w:pPr>
        <w:pStyle w:val="Title"/>
      </w:pPr>
      <w:r>
        <w:t>3</w:t>
      </w:r>
      <w:r w:rsidR="009C38A3">
        <w:t>:</w:t>
      </w:r>
      <w:r>
        <w:t>30</w:t>
      </w:r>
      <w:r w:rsidR="00801A10">
        <w:t xml:space="preserve"> PM – </w:t>
      </w:r>
      <w:r>
        <w:t>4</w:t>
      </w:r>
      <w:r w:rsidR="009C38A3">
        <w:t>:</w:t>
      </w:r>
      <w:r>
        <w:t>30</w:t>
      </w:r>
      <w:r w:rsidR="00801A10">
        <w:t xml:space="preserve">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040043C7" w14:textId="74EA14D2" w:rsidR="00455554" w:rsidRDefault="0003417E" w:rsidP="00DD12F8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532DB359" w14:textId="6B33AEF5" w:rsidR="00DD12F8" w:rsidRPr="00DD12F8" w:rsidRDefault="00DD12F8" w:rsidP="00DD12F8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Legislation Involving Noncredit</w:t>
      </w:r>
    </w:p>
    <w:p w14:paraId="20F1BFC2" w14:textId="4C63AE18" w:rsidR="00455554" w:rsidRDefault="00DD12F8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Career and Noncredit Education Institute P</w:t>
      </w:r>
      <w:r w:rsidR="003D5CF4">
        <w:rPr>
          <w:color w:val="000000"/>
        </w:rPr>
        <w:t>lanning</w:t>
      </w:r>
    </w:p>
    <w:p w14:paraId="15A8A662" w14:textId="19BB31FD" w:rsidR="00455554" w:rsidRDefault="003D5CF4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Committee Dinner</w:t>
      </w:r>
      <w:bookmarkStart w:id="0" w:name="_GoBack"/>
      <w:bookmarkEnd w:id="0"/>
    </w:p>
    <w:p w14:paraId="64216A7C" w14:textId="5ACC6947" w:rsidR="00DD12F8" w:rsidRDefault="00DD12F8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Schedule Next Meeting</w:t>
      </w:r>
    </w:p>
    <w:p w14:paraId="7F63F3A7" w14:textId="451B0F9A" w:rsidR="009C38A3" w:rsidRP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Other</w:t>
      </w:r>
    </w:p>
    <w:p w14:paraId="094C846D" w14:textId="77777777" w:rsidR="009C38A3" w:rsidRPr="009C38A3" w:rsidRDefault="009C38A3" w:rsidP="009C38A3">
      <w:pPr>
        <w:ind w:left="720"/>
        <w:rPr>
          <w:color w:val="000000"/>
        </w:rPr>
      </w:pPr>
    </w:p>
    <w:sectPr w:rsidR="009C38A3" w:rsidRPr="009C38A3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4816" w14:textId="77777777" w:rsidR="001A79C7" w:rsidRDefault="001A79C7">
      <w:r>
        <w:separator/>
      </w:r>
    </w:p>
  </w:endnote>
  <w:endnote w:type="continuationSeparator" w:id="0">
    <w:p w14:paraId="7F69432B" w14:textId="77777777" w:rsidR="001A79C7" w:rsidRDefault="001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3458" w14:textId="77777777" w:rsidR="001A79C7" w:rsidRDefault="001A79C7">
      <w:r>
        <w:separator/>
      </w:r>
    </w:p>
  </w:footnote>
  <w:footnote w:type="continuationSeparator" w:id="0">
    <w:p w14:paraId="1A0FA316" w14:textId="77777777" w:rsidR="001A79C7" w:rsidRDefault="001A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1A79C7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D5CF4"/>
    <w:rsid w:val="003F6E60"/>
    <w:rsid w:val="0041502C"/>
    <w:rsid w:val="0045174E"/>
    <w:rsid w:val="0045301A"/>
    <w:rsid w:val="004542C1"/>
    <w:rsid w:val="00455554"/>
    <w:rsid w:val="004660A1"/>
    <w:rsid w:val="0047527E"/>
    <w:rsid w:val="00481CF6"/>
    <w:rsid w:val="004E1E51"/>
    <w:rsid w:val="00520B1D"/>
    <w:rsid w:val="00526611"/>
    <w:rsid w:val="005316B9"/>
    <w:rsid w:val="00557FA7"/>
    <w:rsid w:val="005840D9"/>
    <w:rsid w:val="0058696C"/>
    <w:rsid w:val="005B3DDB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1DEB"/>
    <w:rsid w:val="00813C9D"/>
    <w:rsid w:val="008335A7"/>
    <w:rsid w:val="00870398"/>
    <w:rsid w:val="00900472"/>
    <w:rsid w:val="00966378"/>
    <w:rsid w:val="009A6CFB"/>
    <w:rsid w:val="009B680C"/>
    <w:rsid w:val="009C0689"/>
    <w:rsid w:val="009C38A3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DD12F8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C60E-140D-4D40-8820-45870D2A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503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17</cp:revision>
  <cp:lastPrinted>2012-08-29T23:56:00Z</cp:lastPrinted>
  <dcterms:created xsi:type="dcterms:W3CDTF">2016-09-06T01:55:00Z</dcterms:created>
  <dcterms:modified xsi:type="dcterms:W3CDTF">2019-04-16T03:50:00Z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