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5B676F" w:rsidRDefault="00A31016" w:rsidP="00A4282D">
      <w:pPr>
        <w:pStyle w:val="Title"/>
      </w:pPr>
      <w:r w:rsidRPr="005B676F"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5B676F" w:rsidRDefault="00A4282D" w:rsidP="00A4282D">
      <w:pPr>
        <w:pStyle w:val="Title"/>
      </w:pPr>
    </w:p>
    <w:p w14:paraId="269979EC" w14:textId="77777777" w:rsidR="00A4282D" w:rsidRPr="005B676F" w:rsidRDefault="00A4282D" w:rsidP="00A4282D">
      <w:pPr>
        <w:pStyle w:val="Title"/>
      </w:pPr>
    </w:p>
    <w:p w14:paraId="68E72408" w14:textId="77777777" w:rsidR="00A4282D" w:rsidRPr="005B676F" w:rsidRDefault="00A4282D" w:rsidP="00A4282D">
      <w:pPr>
        <w:pStyle w:val="Title"/>
      </w:pPr>
    </w:p>
    <w:p w14:paraId="065E23D2" w14:textId="77777777" w:rsidR="0080639A" w:rsidRPr="005B676F" w:rsidRDefault="0080639A" w:rsidP="00A4282D">
      <w:pPr>
        <w:pStyle w:val="Title"/>
      </w:pPr>
    </w:p>
    <w:p w14:paraId="6490EBC1" w14:textId="2EF64798" w:rsidR="0080639A" w:rsidRPr="005B676F" w:rsidRDefault="005B676F" w:rsidP="00A4282D">
      <w:pPr>
        <w:pStyle w:val="Title"/>
      </w:pPr>
      <w:r w:rsidRPr="005B676F">
        <w:t xml:space="preserve">Online Education </w:t>
      </w:r>
      <w:r w:rsidR="00A16838" w:rsidRPr="005B676F">
        <w:t>C</w:t>
      </w:r>
      <w:r w:rsidRPr="005B676F">
        <w:t>ommittee</w:t>
      </w:r>
    </w:p>
    <w:p w14:paraId="39256397" w14:textId="77777777" w:rsidR="005B676F" w:rsidRPr="005B676F" w:rsidRDefault="005B676F" w:rsidP="00A4282D">
      <w:pPr>
        <w:pStyle w:val="Title"/>
        <w:rPr>
          <w:sz w:val="24"/>
        </w:rPr>
      </w:pPr>
      <w:r w:rsidRPr="005B676F">
        <w:rPr>
          <w:sz w:val="24"/>
        </w:rPr>
        <w:t>Thursday, 31 March 2016</w:t>
      </w:r>
    </w:p>
    <w:p w14:paraId="4BB97EF7" w14:textId="0C6A7A78" w:rsidR="0089012F" w:rsidRPr="005B676F" w:rsidRDefault="005B676F" w:rsidP="00A4282D">
      <w:pPr>
        <w:pStyle w:val="Title"/>
        <w:rPr>
          <w:sz w:val="24"/>
        </w:rPr>
      </w:pPr>
      <w:r w:rsidRPr="005B676F">
        <w:rPr>
          <w:sz w:val="24"/>
        </w:rPr>
        <w:t>2:00 P</w:t>
      </w:r>
      <w:r w:rsidR="004D0C55" w:rsidRPr="005B676F">
        <w:rPr>
          <w:sz w:val="24"/>
        </w:rPr>
        <w:t>M – 3:00</w:t>
      </w:r>
      <w:r w:rsidR="0089012F" w:rsidRPr="005B676F">
        <w:rPr>
          <w:sz w:val="24"/>
        </w:rPr>
        <w:t xml:space="preserve"> PM</w:t>
      </w:r>
    </w:p>
    <w:p w14:paraId="783EEFA4" w14:textId="77777777" w:rsidR="0080639A" w:rsidRPr="005B676F" w:rsidRDefault="0080639A" w:rsidP="00A4282D">
      <w:pPr>
        <w:pStyle w:val="Title"/>
        <w:rPr>
          <w:sz w:val="24"/>
        </w:rPr>
      </w:pPr>
      <w:r w:rsidRPr="005B676F">
        <w:rPr>
          <w:sz w:val="24"/>
        </w:rPr>
        <w:t>CCC Confer</w:t>
      </w:r>
      <w:r w:rsidR="00685FB0" w:rsidRPr="005B676F">
        <w:rPr>
          <w:sz w:val="24"/>
        </w:rPr>
        <w:t xml:space="preserve"> </w:t>
      </w:r>
    </w:p>
    <w:p w14:paraId="67C67FEB" w14:textId="6BE9021E" w:rsidR="0080639A" w:rsidRPr="005B676F" w:rsidRDefault="00687838" w:rsidP="00515127">
      <w:pPr>
        <w:pStyle w:val="Title"/>
        <w:rPr>
          <w:sz w:val="24"/>
          <w:szCs w:val="24"/>
        </w:rPr>
      </w:pPr>
      <w:r w:rsidRPr="005B676F">
        <w:rPr>
          <w:sz w:val="24"/>
          <w:szCs w:val="24"/>
        </w:rPr>
        <w:t xml:space="preserve">Passcode: </w:t>
      </w:r>
    </w:p>
    <w:p w14:paraId="7B295221" w14:textId="77777777" w:rsidR="005B676F" w:rsidRPr="005B676F" w:rsidRDefault="005B676F" w:rsidP="005B676F">
      <w:pPr>
        <w:widowControl/>
        <w:autoSpaceDE/>
        <w:autoSpaceDN/>
        <w:adjustRightInd/>
        <w:jc w:val="center"/>
      </w:pPr>
      <w:r w:rsidRPr="005B676F">
        <w:t>Dial your telephone conference line: 1-719-785-4469*</w:t>
      </w:r>
      <w:r w:rsidRPr="005B676F">
        <w:br/>
        <w:t>Participant Passcode: 938322</w:t>
      </w:r>
    </w:p>
    <w:p w14:paraId="45265242" w14:textId="21115BFE" w:rsidR="00685FB0" w:rsidRDefault="005B676F" w:rsidP="005B676F">
      <w:pPr>
        <w:widowControl/>
        <w:autoSpaceDE/>
        <w:autoSpaceDN/>
        <w:adjustRightInd/>
        <w:jc w:val="center"/>
      </w:pPr>
      <w:r w:rsidRPr="005B676F">
        <w:t>*Toll free number available: 888-450-4821</w:t>
      </w:r>
    </w:p>
    <w:p w14:paraId="4AFFE35E" w14:textId="55C27AC4" w:rsidR="00EB41CF" w:rsidRPr="00EB41CF" w:rsidRDefault="00EB41CF" w:rsidP="005B676F">
      <w:pPr>
        <w:widowControl/>
        <w:autoSpaceDE/>
        <w:autoSpaceDN/>
        <w:adjustRightInd/>
        <w:jc w:val="center"/>
        <w:rPr>
          <w:b/>
        </w:rPr>
      </w:pPr>
      <w:r w:rsidRPr="00EB41CF">
        <w:rPr>
          <w:b/>
        </w:rPr>
        <w:t>Minutes</w:t>
      </w:r>
    </w:p>
    <w:p w14:paraId="13F5476E" w14:textId="706AC476" w:rsidR="00A4282D" w:rsidRPr="005B676F" w:rsidRDefault="000E06F1" w:rsidP="00A4282D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 w:rsidRPr="005B67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6E52BC72" w:rsidR="0080639A" w:rsidRDefault="0080639A" w:rsidP="0045174E">
      <w:pPr>
        <w:numPr>
          <w:ilvl w:val="0"/>
          <w:numId w:val="45"/>
        </w:numPr>
      </w:pPr>
      <w:r w:rsidRPr="005B676F">
        <w:t>Call to Order</w:t>
      </w:r>
      <w:r w:rsidR="00B94792">
        <w:t xml:space="preserve"> at 2:03pm</w:t>
      </w:r>
    </w:p>
    <w:p w14:paraId="7B11A176" w14:textId="637EC151" w:rsidR="00B94792" w:rsidRDefault="00B94792" w:rsidP="00B94792">
      <w:pPr>
        <w:numPr>
          <w:ilvl w:val="1"/>
          <w:numId w:val="45"/>
        </w:numPr>
      </w:pPr>
      <w:r>
        <w:t xml:space="preserve">Committee members present:  Dolores Davison (chair), Wheeler North, </w:t>
      </w:r>
      <w:proofErr w:type="spellStart"/>
      <w:r>
        <w:t>Sanya</w:t>
      </w:r>
      <w:proofErr w:type="spellEnd"/>
      <w:r>
        <w:t xml:space="preserve"> </w:t>
      </w:r>
      <w:proofErr w:type="spellStart"/>
      <w:r>
        <w:t>Soyemi</w:t>
      </w:r>
      <w:proofErr w:type="spellEnd"/>
    </w:p>
    <w:p w14:paraId="77145E9E" w14:textId="5D6D5556" w:rsidR="00B94792" w:rsidRDefault="00B94792" w:rsidP="00B94792">
      <w:pPr>
        <w:numPr>
          <w:ilvl w:val="1"/>
          <w:numId w:val="45"/>
        </w:numPr>
      </w:pPr>
      <w:r>
        <w:t xml:space="preserve">Committee members absent:  Joe </w:t>
      </w:r>
      <w:proofErr w:type="spellStart"/>
      <w:r>
        <w:t>Perret</w:t>
      </w:r>
      <w:proofErr w:type="spellEnd"/>
      <w:r>
        <w:t xml:space="preserve">, </w:t>
      </w:r>
      <w:proofErr w:type="spellStart"/>
      <w:r>
        <w:t>Fabiola</w:t>
      </w:r>
      <w:proofErr w:type="spellEnd"/>
      <w:r>
        <w:t xml:space="preserve"> Torres, Laurie Vasquez</w:t>
      </w:r>
    </w:p>
    <w:p w14:paraId="466FA606" w14:textId="44410F98" w:rsidR="00B94792" w:rsidRPr="005B676F" w:rsidRDefault="00B94792" w:rsidP="00B94792">
      <w:pPr>
        <w:numPr>
          <w:ilvl w:val="1"/>
          <w:numId w:val="45"/>
        </w:numPr>
      </w:pPr>
      <w:r>
        <w:t xml:space="preserve">Guests:  John </w:t>
      </w:r>
      <w:proofErr w:type="spellStart"/>
      <w:r>
        <w:t>Freitas</w:t>
      </w:r>
      <w:proofErr w:type="spellEnd"/>
      <w:r>
        <w:t xml:space="preserve">, ASCCC Curriculum Chair </w:t>
      </w:r>
    </w:p>
    <w:p w14:paraId="073803C1" w14:textId="77777777" w:rsidR="0080639A" w:rsidRPr="005B676F" w:rsidRDefault="0080639A" w:rsidP="0045174E">
      <w:pPr>
        <w:ind w:left="1080"/>
      </w:pPr>
    </w:p>
    <w:p w14:paraId="24BCFE00" w14:textId="6C9ADD6E" w:rsidR="0080639A" w:rsidRPr="005B676F" w:rsidRDefault="0080639A" w:rsidP="00D05EE6">
      <w:pPr>
        <w:numPr>
          <w:ilvl w:val="0"/>
          <w:numId w:val="45"/>
        </w:numPr>
      </w:pPr>
      <w:r w:rsidRPr="005B676F">
        <w:t>Approval of the Agenda</w:t>
      </w:r>
    </w:p>
    <w:p w14:paraId="078187B8" w14:textId="77777777" w:rsidR="0080639A" w:rsidRPr="005B676F" w:rsidRDefault="0080639A" w:rsidP="0045174E"/>
    <w:p w14:paraId="0F40561E" w14:textId="04A50533" w:rsidR="0080639A" w:rsidRPr="005B676F" w:rsidRDefault="004D0C55" w:rsidP="0045174E">
      <w:pPr>
        <w:numPr>
          <w:ilvl w:val="0"/>
          <w:numId w:val="45"/>
        </w:numPr>
      </w:pPr>
      <w:r w:rsidRPr="005B676F">
        <w:t>Discussion items, with action as needed</w:t>
      </w:r>
    </w:p>
    <w:p w14:paraId="65031F66" w14:textId="3DC8F957" w:rsidR="005B676F" w:rsidRPr="005B676F" w:rsidRDefault="005B676F" w:rsidP="005B676F">
      <w:pPr>
        <w:pStyle w:val="ListParagraph"/>
        <w:numPr>
          <w:ilvl w:val="1"/>
          <w:numId w:val="45"/>
        </w:numPr>
      </w:pPr>
      <w:r w:rsidRPr="005B676F">
        <w:t xml:space="preserve">Spring Regionals Update </w:t>
      </w:r>
    </w:p>
    <w:p w14:paraId="64B6DB13" w14:textId="1339482F" w:rsidR="005B676F" w:rsidRPr="005B676F" w:rsidRDefault="005B676F" w:rsidP="005B676F">
      <w:pPr>
        <w:pStyle w:val="ListParagraph"/>
        <w:numPr>
          <w:ilvl w:val="2"/>
          <w:numId w:val="45"/>
        </w:numPr>
      </w:pPr>
      <w:r w:rsidRPr="005B676F">
        <w:t xml:space="preserve">Registration </w:t>
      </w:r>
      <w:r w:rsidR="00B94792">
        <w:t>– lower than expected (25 in north, 29 in south)</w:t>
      </w:r>
    </w:p>
    <w:p w14:paraId="08A89C13" w14:textId="1949CC81" w:rsidR="00EB41CF" w:rsidRDefault="005B676F" w:rsidP="00B94792">
      <w:pPr>
        <w:pStyle w:val="ListParagraph"/>
        <w:numPr>
          <w:ilvl w:val="2"/>
          <w:numId w:val="45"/>
        </w:numPr>
      </w:pPr>
      <w:r w:rsidRPr="005B676F">
        <w:t>Logistics</w:t>
      </w:r>
    </w:p>
    <w:p w14:paraId="0A53CFBC" w14:textId="63C11D9C" w:rsidR="00EB41CF" w:rsidRDefault="00EB41CF" w:rsidP="00EB41CF">
      <w:pPr>
        <w:pStyle w:val="ListParagraph"/>
        <w:numPr>
          <w:ilvl w:val="3"/>
          <w:numId w:val="45"/>
        </w:numPr>
      </w:pPr>
      <w:r>
        <w:t xml:space="preserve">Single general session after lunch </w:t>
      </w:r>
    </w:p>
    <w:p w14:paraId="74F7DC08" w14:textId="48F6FC9B" w:rsidR="00EB41CF" w:rsidRDefault="00B94792" w:rsidP="00B94792">
      <w:pPr>
        <w:ind w:left="2880"/>
      </w:pPr>
      <w:r>
        <w:t xml:space="preserve">-First part will be about Accessibility; remaining session will combine </w:t>
      </w:r>
      <w:r w:rsidR="00EB41CF">
        <w:t xml:space="preserve">Professional Development, Effective </w:t>
      </w:r>
      <w:r>
        <w:t xml:space="preserve">Practices, </w:t>
      </w:r>
      <w:proofErr w:type="gramStart"/>
      <w:r>
        <w:t>non traditional</w:t>
      </w:r>
      <w:proofErr w:type="gramEnd"/>
      <w:r>
        <w:t xml:space="preserve"> OE</w:t>
      </w:r>
    </w:p>
    <w:p w14:paraId="444C94D8" w14:textId="1792FF21" w:rsidR="00B94792" w:rsidRPr="005B676F" w:rsidRDefault="00B94792" w:rsidP="00B94792">
      <w:pPr>
        <w:ind w:left="2880"/>
      </w:pPr>
      <w:r>
        <w:t xml:space="preserve">-Ask </w:t>
      </w:r>
      <w:proofErr w:type="spellStart"/>
      <w:r>
        <w:t>Fabiola</w:t>
      </w:r>
      <w:proofErr w:type="spellEnd"/>
      <w:r>
        <w:t xml:space="preserve"> to meld two PPTs into a single, cohesive set of materials</w:t>
      </w:r>
    </w:p>
    <w:p w14:paraId="3B88C58D" w14:textId="30B5C277" w:rsidR="005B676F" w:rsidRPr="005B676F" w:rsidRDefault="005B676F" w:rsidP="005B676F">
      <w:pPr>
        <w:pStyle w:val="ListParagraph"/>
        <w:numPr>
          <w:ilvl w:val="2"/>
          <w:numId w:val="45"/>
        </w:numPr>
      </w:pPr>
      <w:r w:rsidRPr="005B676F">
        <w:t xml:space="preserve">Travel </w:t>
      </w:r>
      <w:r w:rsidR="00B94792">
        <w:t xml:space="preserve">– Wheeler will check with </w:t>
      </w:r>
      <w:proofErr w:type="spellStart"/>
      <w:r w:rsidR="00B94792">
        <w:t>Fabiola</w:t>
      </w:r>
      <w:proofErr w:type="spellEnd"/>
      <w:r w:rsidR="00B94792">
        <w:t xml:space="preserve"> regarding travel to northern regional</w:t>
      </w:r>
      <w:bookmarkStart w:id="0" w:name="_GoBack"/>
      <w:bookmarkEnd w:id="0"/>
    </w:p>
    <w:p w14:paraId="13A0EF2F" w14:textId="43CD14BE" w:rsidR="0080639A" w:rsidRDefault="005B676F" w:rsidP="005B676F">
      <w:pPr>
        <w:pStyle w:val="ListParagraph"/>
        <w:numPr>
          <w:ilvl w:val="1"/>
          <w:numId w:val="45"/>
        </w:numPr>
      </w:pPr>
      <w:r>
        <w:t xml:space="preserve">Resolutions for Plenary </w:t>
      </w:r>
      <w:r w:rsidR="00B94792">
        <w:t>– none from the committee; OER resolutions may have impact on the committee going forward</w:t>
      </w:r>
    </w:p>
    <w:p w14:paraId="6106726E" w14:textId="61F80D06" w:rsidR="005B676F" w:rsidRDefault="005B676F" w:rsidP="005B676F">
      <w:pPr>
        <w:pStyle w:val="ListParagraph"/>
        <w:numPr>
          <w:ilvl w:val="1"/>
          <w:numId w:val="45"/>
        </w:numPr>
      </w:pPr>
      <w:r>
        <w:t>Other?</w:t>
      </w:r>
    </w:p>
    <w:p w14:paraId="047D9CE1" w14:textId="77777777" w:rsidR="005B676F" w:rsidRPr="005B676F" w:rsidRDefault="005B676F" w:rsidP="005B676F">
      <w:pPr>
        <w:pStyle w:val="ListParagraph"/>
        <w:ind w:left="1440"/>
      </w:pPr>
    </w:p>
    <w:p w14:paraId="20048843" w14:textId="77777777" w:rsidR="0045174E" w:rsidRPr="005B676F" w:rsidRDefault="0080639A" w:rsidP="0045174E">
      <w:pPr>
        <w:numPr>
          <w:ilvl w:val="0"/>
          <w:numId w:val="45"/>
        </w:numPr>
      </w:pPr>
      <w:r w:rsidRPr="005B676F">
        <w:t>Announcements</w:t>
      </w:r>
    </w:p>
    <w:p w14:paraId="279A1C92" w14:textId="604AE076" w:rsidR="005B676F" w:rsidRPr="005B676F" w:rsidRDefault="005B676F" w:rsidP="005B676F">
      <w:pPr>
        <w:numPr>
          <w:ilvl w:val="1"/>
          <w:numId w:val="45"/>
        </w:numPr>
      </w:pPr>
      <w:r w:rsidRPr="005B676F">
        <w:t>Upcoming Events:</w:t>
      </w:r>
    </w:p>
    <w:p w14:paraId="6A51784D" w14:textId="77777777" w:rsidR="005B676F" w:rsidRPr="005B676F" w:rsidRDefault="005B676F" w:rsidP="005B676F">
      <w:pPr>
        <w:numPr>
          <w:ilvl w:val="2"/>
          <w:numId w:val="45"/>
        </w:numPr>
      </w:pPr>
      <w:r w:rsidRPr="005B676F">
        <w:t>Noncredit Regionals:  15-16 April (north and south)</w:t>
      </w:r>
    </w:p>
    <w:p w14:paraId="2F2F4777" w14:textId="77777777" w:rsidR="005B676F" w:rsidRPr="005B676F" w:rsidRDefault="005B676F" w:rsidP="005B676F">
      <w:pPr>
        <w:numPr>
          <w:ilvl w:val="2"/>
          <w:numId w:val="45"/>
        </w:numPr>
      </w:pPr>
      <w:r w:rsidRPr="005B676F">
        <w:t>Spring Plenary Session – April 21-23, Sacramento Convention Center</w:t>
      </w:r>
    </w:p>
    <w:p w14:paraId="5E46E1A2" w14:textId="5FABD80C" w:rsidR="005B676F" w:rsidRPr="005B676F" w:rsidRDefault="005B676F" w:rsidP="005B676F">
      <w:pPr>
        <w:numPr>
          <w:ilvl w:val="2"/>
          <w:numId w:val="45"/>
        </w:numPr>
      </w:pPr>
      <w:r w:rsidRPr="005B676F">
        <w:t>CTE Leadership Institute – May 6-7, Double Tree, Anaheim</w:t>
      </w:r>
    </w:p>
    <w:p w14:paraId="023A6237" w14:textId="77777777" w:rsidR="0080639A" w:rsidRPr="005B676F" w:rsidRDefault="0080639A" w:rsidP="0045174E"/>
    <w:p w14:paraId="14D68C0F" w14:textId="2DA19EE2" w:rsidR="00A4282D" w:rsidRPr="005B676F" w:rsidRDefault="0080639A" w:rsidP="0045174E">
      <w:pPr>
        <w:numPr>
          <w:ilvl w:val="0"/>
          <w:numId w:val="45"/>
        </w:numPr>
      </w:pPr>
      <w:r w:rsidRPr="005B676F">
        <w:t>Adjournment</w:t>
      </w:r>
      <w:r w:rsidR="00B94792">
        <w:t xml:space="preserve"> at 2</w:t>
      </w:r>
      <w:proofErr w:type="gramStart"/>
      <w:r w:rsidR="00B94792">
        <w:t>;48pm</w:t>
      </w:r>
      <w:proofErr w:type="gramEnd"/>
    </w:p>
    <w:p w14:paraId="05C7D826" w14:textId="77777777" w:rsidR="00A4282D" w:rsidRPr="005B676F" w:rsidRDefault="00A4282D" w:rsidP="0045174E">
      <w:pPr>
        <w:ind w:left="360" w:firstLine="720"/>
      </w:pPr>
    </w:p>
    <w:sectPr w:rsidR="00A4282D" w:rsidRPr="005B676F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EB41CF" w:rsidRDefault="00EB41CF">
      <w:r>
        <w:separator/>
      </w:r>
    </w:p>
  </w:endnote>
  <w:endnote w:type="continuationSeparator" w:id="0">
    <w:p w14:paraId="1537179E" w14:textId="77777777" w:rsidR="00EB41CF" w:rsidRDefault="00EB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EB41CF" w:rsidRDefault="00EB41CF">
      <w:r>
        <w:separator/>
      </w:r>
    </w:p>
  </w:footnote>
  <w:footnote w:type="continuationSeparator" w:id="0">
    <w:p w14:paraId="1219CED0" w14:textId="77777777" w:rsidR="00EB41CF" w:rsidRDefault="00EB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6C8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45174E"/>
    <w:rsid w:val="004D0C55"/>
    <w:rsid w:val="00515127"/>
    <w:rsid w:val="005B676F"/>
    <w:rsid w:val="006109EF"/>
    <w:rsid w:val="00685FB0"/>
    <w:rsid w:val="00687838"/>
    <w:rsid w:val="0080639A"/>
    <w:rsid w:val="0089012F"/>
    <w:rsid w:val="00A029CC"/>
    <w:rsid w:val="00A1506E"/>
    <w:rsid w:val="00A16838"/>
    <w:rsid w:val="00A31016"/>
    <w:rsid w:val="00A4282D"/>
    <w:rsid w:val="00A5607B"/>
    <w:rsid w:val="00B82474"/>
    <w:rsid w:val="00B85DCD"/>
    <w:rsid w:val="00B94792"/>
    <w:rsid w:val="00BD2082"/>
    <w:rsid w:val="00BE033E"/>
    <w:rsid w:val="00D05EE6"/>
    <w:rsid w:val="00DB6CF4"/>
    <w:rsid w:val="00E72867"/>
    <w:rsid w:val="00EB41CF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5B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5B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2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8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1291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 Davison</cp:lastModifiedBy>
  <cp:revision>2</cp:revision>
  <cp:lastPrinted>2014-08-27T22:20:00Z</cp:lastPrinted>
  <dcterms:created xsi:type="dcterms:W3CDTF">2016-03-31T22:09:00Z</dcterms:created>
  <dcterms:modified xsi:type="dcterms:W3CDTF">2016-03-31T22:09:00Z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